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D0270D" w:rsidP="00A922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7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Výměna podlahové krytiny </w:t>
            </w:r>
            <w:proofErr w:type="spellStart"/>
            <w:r w:rsidRPr="00D027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Gastroendoskopie</w:t>
            </w:r>
            <w:proofErr w:type="spellEnd"/>
            <w:r w:rsidRPr="00D027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B8" w:rsidRDefault="003A52B8" w:rsidP="004A044C">
      <w:pPr>
        <w:spacing w:line="240" w:lineRule="auto"/>
      </w:pPr>
      <w:r>
        <w:separator/>
      </w:r>
    </w:p>
  </w:endnote>
  <w:endnote w:type="continuationSeparator" w:id="0">
    <w:p w:rsidR="003A52B8" w:rsidRDefault="003A52B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B8" w:rsidRDefault="003A52B8" w:rsidP="004A044C">
      <w:pPr>
        <w:spacing w:line="240" w:lineRule="auto"/>
      </w:pPr>
      <w:r>
        <w:separator/>
      </w:r>
    </w:p>
  </w:footnote>
  <w:footnote w:type="continuationSeparator" w:id="0">
    <w:p w:rsidR="003A52B8" w:rsidRDefault="003A52B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D0270D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D0270D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92423"/>
    <w:rsid w:val="003A52B8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922BC"/>
    <w:rsid w:val="00AA676B"/>
    <w:rsid w:val="00AB233A"/>
    <w:rsid w:val="00AB3597"/>
    <w:rsid w:val="00AD42DB"/>
    <w:rsid w:val="00AE5683"/>
    <w:rsid w:val="00AF22E6"/>
    <w:rsid w:val="00B04E80"/>
    <w:rsid w:val="00B25962"/>
    <w:rsid w:val="00B32D32"/>
    <w:rsid w:val="00B34585"/>
    <w:rsid w:val="00BA3AEA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0270D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13F5-A470-4CC1-ADAE-1CBA4E1C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2026-03-26T11:04:00Z</dcterms:modified>
</cp:coreProperties>
</file>