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904AF7" w:rsidRPr="00904AF7">
        <w:rPr>
          <w:rFonts w:eastAsia="Times New Roman" w:cs="Arial"/>
          <w:b/>
          <w:sz w:val="20"/>
          <w:szCs w:val="20"/>
          <w:lang w:eastAsia="cs-CZ"/>
        </w:rPr>
        <w:t>Parní nerezové kotle NEMTP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01" w:rsidRDefault="00266901" w:rsidP="004A044C">
      <w:pPr>
        <w:spacing w:line="240" w:lineRule="auto"/>
      </w:pPr>
      <w:r>
        <w:separator/>
      </w:r>
    </w:p>
  </w:endnote>
  <w:endnote w:type="continuationSeparator" w:id="0">
    <w:p w:rsidR="00266901" w:rsidRDefault="0026690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01" w:rsidRDefault="00266901" w:rsidP="004A044C">
      <w:pPr>
        <w:spacing w:line="240" w:lineRule="auto"/>
      </w:pPr>
      <w:r>
        <w:separator/>
      </w:r>
    </w:p>
  </w:footnote>
  <w:footnote w:type="continuationSeparator" w:id="0">
    <w:p w:rsidR="00266901" w:rsidRDefault="00266901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904AF7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904AF7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66901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B1419"/>
    <w:rsid w:val="004C6686"/>
    <w:rsid w:val="00504422"/>
    <w:rsid w:val="00507B10"/>
    <w:rsid w:val="00540947"/>
    <w:rsid w:val="00580EDE"/>
    <w:rsid w:val="005964DC"/>
    <w:rsid w:val="005B402A"/>
    <w:rsid w:val="005C64DB"/>
    <w:rsid w:val="005E3326"/>
    <w:rsid w:val="00657FE1"/>
    <w:rsid w:val="00695AE2"/>
    <w:rsid w:val="006C53A2"/>
    <w:rsid w:val="006E2395"/>
    <w:rsid w:val="006F2635"/>
    <w:rsid w:val="0071483B"/>
    <w:rsid w:val="007476D3"/>
    <w:rsid w:val="00824631"/>
    <w:rsid w:val="00850F7B"/>
    <w:rsid w:val="008650CD"/>
    <w:rsid w:val="008C5D8C"/>
    <w:rsid w:val="008E311B"/>
    <w:rsid w:val="008F4FC4"/>
    <w:rsid w:val="008F6A0E"/>
    <w:rsid w:val="00904AF7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CF0045"/>
    <w:rsid w:val="00D21F38"/>
    <w:rsid w:val="00D22279"/>
    <w:rsid w:val="00D271E1"/>
    <w:rsid w:val="00D47E6C"/>
    <w:rsid w:val="00D7639E"/>
    <w:rsid w:val="00D82D35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05ED-E3B6-49E8-B96F-D699FF0E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2026-03-12T12:00:00Z</dcterms:modified>
</cp:coreProperties>
</file>