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60D71728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6145EF" w:rsidRPr="006145EF">
        <w:rPr>
          <w:rFonts w:eastAsia="Times New Roman" w:cs="Arial"/>
          <w:b/>
          <w:sz w:val="20"/>
          <w:szCs w:val="20"/>
          <w:lang w:eastAsia="cs-CZ"/>
        </w:rPr>
        <w:t>Dodávky čteček čárových kódů pro potřeby sterilizace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5BED6BD8" w:rsid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3E4F1270" w14:textId="6013BA24" w:rsidR="00C6657E" w:rsidRDefault="00C6657E" w:rsidP="00986946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cs-CZ"/>
        </w:rPr>
        <w:t xml:space="preserve">Dodavatel čestně prohlašuje, že splní standardy zadavatele </w:t>
      </w:r>
      <w:r w:rsidRPr="00785F44">
        <w:rPr>
          <w:rFonts w:cs="Arial"/>
          <w:sz w:val="20"/>
          <w:szCs w:val="20"/>
        </w:rPr>
        <w:t xml:space="preserve">„Požadavky na provedení a kvalitu ICT“ </w:t>
      </w:r>
      <w:r>
        <w:rPr>
          <w:rFonts w:cs="Arial"/>
          <w:sz w:val="20"/>
          <w:szCs w:val="20"/>
        </w:rPr>
        <w:t xml:space="preserve">a „Bezpečnostní standard“ </w:t>
      </w:r>
      <w:r w:rsidRPr="00785F44">
        <w:rPr>
          <w:rFonts w:cs="Arial"/>
          <w:sz w:val="20"/>
          <w:szCs w:val="20"/>
        </w:rPr>
        <w:t>v plném rozsahu</w:t>
      </w:r>
      <w:r>
        <w:rPr>
          <w:rFonts w:cs="Arial"/>
          <w:sz w:val="20"/>
          <w:szCs w:val="20"/>
        </w:rPr>
        <w:t>.</w:t>
      </w:r>
    </w:p>
    <w:p w14:paraId="6FD8D436" w14:textId="77777777" w:rsidR="00C6657E" w:rsidRPr="00986946" w:rsidRDefault="00C6657E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3D4" w14:textId="77777777" w:rsidR="00194963" w:rsidRDefault="00194963" w:rsidP="004A044C">
      <w:pPr>
        <w:spacing w:line="240" w:lineRule="auto"/>
      </w:pPr>
      <w:r>
        <w:separator/>
      </w:r>
    </w:p>
  </w:endnote>
  <w:endnote w:type="continuationSeparator" w:id="0">
    <w:p w14:paraId="7E924526" w14:textId="77777777" w:rsidR="00194963" w:rsidRDefault="0019496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ECE4" w14:textId="77777777" w:rsidR="00194963" w:rsidRDefault="00194963" w:rsidP="004A044C">
      <w:pPr>
        <w:spacing w:line="240" w:lineRule="auto"/>
      </w:pPr>
      <w:r>
        <w:separator/>
      </w:r>
    </w:p>
  </w:footnote>
  <w:footnote w:type="continuationSeparator" w:id="0">
    <w:p w14:paraId="2696BC9A" w14:textId="77777777" w:rsidR="00194963" w:rsidRDefault="0019496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496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42DF"/>
    <w:rsid w:val="006145EF"/>
    <w:rsid w:val="00657FE1"/>
    <w:rsid w:val="006A33CB"/>
    <w:rsid w:val="006C53A2"/>
    <w:rsid w:val="006E2395"/>
    <w:rsid w:val="006F2635"/>
    <w:rsid w:val="006F770E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906"/>
    <w:rsid w:val="00C070C0"/>
    <w:rsid w:val="00C207E1"/>
    <w:rsid w:val="00C26BA0"/>
    <w:rsid w:val="00C621DB"/>
    <w:rsid w:val="00C6657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51B2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2026-03-10T10:38:00Z</dcterms:modified>
</cp:coreProperties>
</file>