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C8C2B" w14:textId="77777777" w:rsidR="0089177C" w:rsidRDefault="0089177C" w:rsidP="0089177C">
      <w:pPr>
        <w:jc w:val="center"/>
        <w:rPr>
          <w:b/>
          <w:bCs/>
        </w:rPr>
      </w:pPr>
    </w:p>
    <w:p w14:paraId="159A6725" w14:textId="77777777" w:rsidR="0089177C" w:rsidRDefault="0089177C" w:rsidP="0089177C">
      <w:pPr>
        <w:jc w:val="center"/>
        <w:rPr>
          <w:b/>
          <w:bCs/>
        </w:rPr>
      </w:pPr>
    </w:p>
    <w:p w14:paraId="7538D7CC" w14:textId="77777777" w:rsidR="0089177C" w:rsidRDefault="0089177C" w:rsidP="0089177C">
      <w:pPr>
        <w:jc w:val="center"/>
        <w:rPr>
          <w:b/>
          <w:bCs/>
        </w:rPr>
      </w:pPr>
    </w:p>
    <w:p w14:paraId="58260824" w14:textId="77777777" w:rsidR="0089177C" w:rsidRDefault="0089177C" w:rsidP="0089177C">
      <w:pPr>
        <w:jc w:val="center"/>
        <w:rPr>
          <w:b/>
          <w:bCs/>
        </w:rPr>
      </w:pPr>
    </w:p>
    <w:p w14:paraId="67EE355C" w14:textId="77777777" w:rsidR="0089177C" w:rsidRDefault="0089177C" w:rsidP="0089177C">
      <w:pPr>
        <w:jc w:val="center"/>
        <w:rPr>
          <w:b/>
          <w:bCs/>
        </w:rPr>
      </w:pPr>
    </w:p>
    <w:p w14:paraId="6D85A8D3" w14:textId="77777777" w:rsidR="0089177C" w:rsidRDefault="0089177C" w:rsidP="0089177C">
      <w:pPr>
        <w:jc w:val="center"/>
        <w:rPr>
          <w:b/>
          <w:bCs/>
        </w:rPr>
      </w:pPr>
    </w:p>
    <w:p w14:paraId="31DE6074" w14:textId="701A4FD2" w:rsidR="0089177C" w:rsidRPr="006A75EB" w:rsidRDefault="0089177C" w:rsidP="0089177C">
      <w:pPr>
        <w:jc w:val="center"/>
        <w:rPr>
          <w:b/>
          <w:bCs/>
        </w:rPr>
      </w:pPr>
      <w:r w:rsidRPr="006A75EB">
        <w:rPr>
          <w:b/>
          <w:bCs/>
        </w:rPr>
        <w:t xml:space="preserve">Příloha č. </w:t>
      </w:r>
      <w:r w:rsidR="000D0252">
        <w:rPr>
          <w:b/>
          <w:bCs/>
        </w:rPr>
        <w:t>5</w:t>
      </w:r>
      <w:r w:rsidRPr="006A75EB">
        <w:rPr>
          <w:b/>
          <w:bCs/>
        </w:rPr>
        <w:t xml:space="preserve"> </w:t>
      </w:r>
      <w:r>
        <w:rPr>
          <w:b/>
          <w:bCs/>
        </w:rPr>
        <w:t>Rozklad nabídkové ceny</w:t>
      </w:r>
    </w:p>
    <w:p w14:paraId="3B270D5F" w14:textId="77777777" w:rsidR="0089177C" w:rsidRDefault="0089177C" w:rsidP="0089177C">
      <w:pPr>
        <w:jc w:val="center"/>
      </w:pPr>
      <w:r>
        <w:t xml:space="preserve">k veřejné zakázce s názvem </w:t>
      </w:r>
    </w:p>
    <w:p w14:paraId="6438B712" w14:textId="6C47B57F" w:rsidR="0089177C" w:rsidRPr="00D6699A" w:rsidRDefault="0089177C" w:rsidP="00D6699A">
      <w:pPr>
        <w:jc w:val="center"/>
        <w:rPr>
          <w:rFonts w:cs="Arial"/>
          <w:b/>
          <w:sz w:val="24"/>
          <w:szCs w:val="24"/>
        </w:rPr>
      </w:pPr>
      <w:r>
        <w:t>„</w:t>
      </w:r>
      <w:r w:rsidR="00D6699A" w:rsidRPr="00F75881">
        <w:rPr>
          <w:rFonts w:cs="Arial"/>
          <w:b/>
          <w:color w:val="000000"/>
          <w:sz w:val="24"/>
          <w:szCs w:val="24"/>
        </w:rPr>
        <w:t>Pořízení</w:t>
      </w:r>
      <w:r w:rsidR="00D6699A" w:rsidRPr="00F75881">
        <w:rPr>
          <w:rFonts w:cs="Arial"/>
          <w:b/>
          <w:bCs/>
          <w:color w:val="000000"/>
          <w:sz w:val="24"/>
          <w:szCs w:val="24"/>
        </w:rPr>
        <w:t xml:space="preserve"> </w:t>
      </w:r>
      <w:r w:rsidR="00D6699A" w:rsidRPr="00F75881">
        <w:rPr>
          <w:rFonts w:cs="Arial"/>
          <w:b/>
          <w:color w:val="000000"/>
          <w:sz w:val="24"/>
          <w:szCs w:val="24"/>
        </w:rPr>
        <w:t>licencí produktu Cisco DUO</w:t>
      </w:r>
      <w:r w:rsidRPr="0089177C">
        <w:rPr>
          <w:b/>
          <w:bCs/>
          <w:sz w:val="22"/>
        </w:rPr>
        <w:t>“</w:t>
      </w:r>
    </w:p>
    <w:p w14:paraId="6ED42B44" w14:textId="77777777" w:rsidR="0089177C" w:rsidRDefault="0089177C" w:rsidP="0089177C"/>
    <w:tbl>
      <w:tblPr>
        <w:tblpPr w:leftFromText="141" w:rightFromText="141" w:vertAnchor="text" w:horzAnchor="margin" w:tblpXSpec="center" w:tblpY="19"/>
        <w:tblW w:w="139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103"/>
        <w:gridCol w:w="709"/>
        <w:gridCol w:w="1701"/>
        <w:gridCol w:w="1701"/>
        <w:gridCol w:w="1549"/>
        <w:gridCol w:w="1701"/>
      </w:tblGrid>
      <w:tr w:rsidR="0089177C" w:rsidRPr="00FE212C" w14:paraId="7191BDE0" w14:textId="77777777" w:rsidTr="009C75BF">
        <w:trPr>
          <w:trHeight w:val="631"/>
        </w:trPr>
        <w:tc>
          <w:tcPr>
            <w:tcW w:w="1488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8CC7F6" w14:textId="77777777" w:rsidR="0089177C" w:rsidRPr="009B7720" w:rsidRDefault="0089177C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Product</w:t>
            </w:r>
            <w:proofErr w:type="spellEnd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</w:t>
            </w:r>
            <w:proofErr w:type="spellStart"/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Number</w:t>
            </w:r>
            <w:proofErr w:type="spellEnd"/>
          </w:p>
        </w:tc>
        <w:tc>
          <w:tcPr>
            <w:tcW w:w="5103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E016BD" w14:textId="77777777" w:rsidR="0089177C" w:rsidRPr="009B7720" w:rsidRDefault="0089177C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Název</w:t>
            </w:r>
          </w:p>
        </w:tc>
        <w:tc>
          <w:tcPr>
            <w:tcW w:w="70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D5197D" w14:textId="77777777" w:rsidR="0089177C" w:rsidRPr="009B7720" w:rsidRDefault="0089177C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Počet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3FBF87" w14:textId="77777777" w:rsidR="0089177C" w:rsidRPr="009B7720" w:rsidRDefault="0089177C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Cena/ks</w:t>
            </w:r>
          </w:p>
          <w:p w14:paraId="4CA38645" w14:textId="77777777" w:rsidR="0089177C" w:rsidRPr="009B7720" w:rsidRDefault="0089177C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62D205" w14:textId="77777777" w:rsidR="0089177C" w:rsidRPr="009B7720" w:rsidRDefault="0089177C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421FD233" w14:textId="77777777" w:rsidR="0089177C" w:rsidRPr="009B7720" w:rsidRDefault="0089177C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 DPH</w:t>
            </w:r>
          </w:p>
        </w:tc>
        <w:tc>
          <w:tcPr>
            <w:tcW w:w="154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CFB3D6" w14:textId="77777777" w:rsidR="0089177C" w:rsidRPr="009B7720" w:rsidRDefault="0089177C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DPH celkem</w:t>
            </w:r>
          </w:p>
        </w:tc>
        <w:tc>
          <w:tcPr>
            <w:tcW w:w="1701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1032F342" w14:textId="77777777" w:rsidR="0089177C" w:rsidRPr="009B7720" w:rsidRDefault="0089177C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</w:p>
          <w:p w14:paraId="0DAAEEA4" w14:textId="77777777" w:rsidR="0089177C" w:rsidRPr="009B7720" w:rsidRDefault="0089177C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včetně DPH</w:t>
            </w:r>
          </w:p>
        </w:tc>
      </w:tr>
      <w:tr w:rsidR="0089177C" w:rsidRPr="00FE212C" w14:paraId="0D8D5D12" w14:textId="77777777" w:rsidTr="009C75BF">
        <w:trPr>
          <w:trHeight w:val="57"/>
        </w:trPr>
        <w:tc>
          <w:tcPr>
            <w:tcW w:w="1488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F2E3255" w14:textId="77777777" w:rsidR="0089177C" w:rsidRPr="009B7720" w:rsidRDefault="0089177C" w:rsidP="009C75B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5103" w:type="dxa"/>
            <w:vMerge/>
            <w:tcBorders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A4DDFBD" w14:textId="77777777" w:rsidR="0089177C" w:rsidRPr="009B7720" w:rsidRDefault="0089177C" w:rsidP="009C75B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8D2F0E" w14:textId="77777777" w:rsidR="0089177C" w:rsidRPr="009B7720" w:rsidRDefault="0089177C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[ks]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B52D3F3" w14:textId="77777777" w:rsidR="0089177C" w:rsidRPr="009B7720" w:rsidRDefault="0089177C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99DD08" w14:textId="77777777" w:rsidR="0089177C" w:rsidRPr="009B7720" w:rsidRDefault="0089177C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C147E2" w14:textId="77777777" w:rsidR="0089177C" w:rsidRPr="009B7720" w:rsidRDefault="0089177C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14:paraId="71EF89FB" w14:textId="77777777" w:rsidR="0089177C" w:rsidRPr="009B7720" w:rsidRDefault="0089177C" w:rsidP="009C75B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</w:tr>
      <w:tr w:rsidR="00D6699A" w:rsidRPr="00FE212C" w14:paraId="24F52FB2" w14:textId="77777777" w:rsidTr="009C75BF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2AD3" w14:textId="1ADEA247" w:rsidR="00D6699A" w:rsidRPr="00CF04AC" w:rsidRDefault="00817461" w:rsidP="00D6699A">
            <w:pPr>
              <w:ind w:firstLineChars="100" w:firstLine="18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  <w:r w:rsidRPr="002938FA">
              <w:rPr>
                <w:rFonts w:cs="Arial"/>
                <w:b/>
                <w:bCs/>
              </w:rPr>
              <w:t>DUO-SUB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F855F" w14:textId="790E50AE" w:rsidR="00D6699A" w:rsidRPr="00CF04AC" w:rsidRDefault="00D6699A" w:rsidP="00D6699A">
            <w:pPr>
              <w:autoSpaceDE w:val="0"/>
              <w:autoSpaceDN w:val="0"/>
              <w:adjustRightInd w:val="0"/>
              <w:rPr>
                <w:rFonts w:ascii="Verdana" w:hAnsi="Verdana" w:cs="Calibri"/>
                <w:b/>
                <w:bCs/>
                <w:color w:val="000000"/>
              </w:rPr>
            </w:pPr>
            <w:r w:rsidRPr="002938FA">
              <w:rPr>
                <w:rFonts w:cs="Arial"/>
                <w:b/>
                <w:bCs/>
              </w:rPr>
              <w:t xml:space="preserve">Cisco DUO </w:t>
            </w:r>
            <w:proofErr w:type="spellStart"/>
            <w:proofErr w:type="gramStart"/>
            <w:r w:rsidRPr="002938FA">
              <w:rPr>
                <w:rFonts w:cs="Arial"/>
                <w:b/>
                <w:bCs/>
              </w:rPr>
              <w:t>subscription</w:t>
            </w:r>
            <w:proofErr w:type="spellEnd"/>
            <w:r w:rsidR="00817461">
              <w:rPr>
                <w:rFonts w:cs="Arial"/>
                <w:b/>
                <w:bCs/>
              </w:rPr>
              <w:t xml:space="preserve"> -</w:t>
            </w:r>
            <w:r w:rsidRPr="002938FA">
              <w:rPr>
                <w:rFonts w:cs="Arial"/>
                <w:b/>
                <w:bCs/>
              </w:rPr>
              <w:t xml:space="preserve"> Sjednotit</w:t>
            </w:r>
            <w:proofErr w:type="gramEnd"/>
            <w:r w:rsidRPr="002938FA">
              <w:rPr>
                <w:rFonts w:cs="Arial"/>
                <w:b/>
                <w:bCs/>
              </w:rPr>
              <w:t xml:space="preserve"> dle kontraktu z roku 202</w:t>
            </w:r>
            <w:r w:rsidR="000D0252">
              <w:rPr>
                <w:rFonts w:cs="Arial"/>
                <w:b/>
                <w:bCs/>
              </w:rPr>
              <w:t>5 – 36 měsíců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4123" w14:textId="59B2F03F" w:rsidR="00D6699A" w:rsidRPr="00CF04AC" w:rsidRDefault="00D6699A" w:rsidP="00D6699A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D255" w14:textId="77777777" w:rsidR="00D6699A" w:rsidRPr="00CF04AC" w:rsidRDefault="00D6699A" w:rsidP="00D6699A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A899" w14:textId="77777777" w:rsidR="00D6699A" w:rsidRPr="00CF04AC" w:rsidRDefault="00D6699A" w:rsidP="00D6699A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C561" w14:textId="77777777" w:rsidR="00D6699A" w:rsidRPr="00CF04AC" w:rsidRDefault="00D6699A" w:rsidP="00D6699A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7911C3D" w14:textId="77777777" w:rsidR="00D6699A" w:rsidRPr="00CF04AC" w:rsidRDefault="00D6699A" w:rsidP="00D6699A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  <w:tr w:rsidR="00D6699A" w:rsidRPr="00FE212C" w14:paraId="2C458156" w14:textId="77777777" w:rsidTr="009C75BF">
        <w:trPr>
          <w:trHeight w:val="57"/>
        </w:trPr>
        <w:tc>
          <w:tcPr>
            <w:tcW w:w="1488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389D7" w14:textId="77941C57" w:rsidR="00D6699A" w:rsidRPr="00CF04AC" w:rsidRDefault="00817461" w:rsidP="00D6699A">
            <w:pPr>
              <w:ind w:firstLineChars="100" w:firstLine="180"/>
              <w:jc w:val="center"/>
              <w:rPr>
                <w:rFonts w:ascii="Verdana" w:eastAsia="Calibri" w:hAnsi="Verdana" w:cs="Calibri"/>
                <w:b/>
                <w:bCs/>
                <w:color w:val="000000"/>
              </w:rPr>
            </w:pPr>
            <w:r w:rsidRPr="002938FA">
              <w:rPr>
                <w:rFonts w:cs="Arial"/>
                <w:b/>
                <w:bCs/>
              </w:rPr>
              <w:t>DUO-MFA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BF690" w14:textId="6129534E" w:rsidR="00D6699A" w:rsidRPr="00CF04AC" w:rsidRDefault="00D6699A" w:rsidP="00D6699A">
            <w:pPr>
              <w:rPr>
                <w:rFonts w:ascii="Verdana" w:eastAsia="Times New Roman" w:hAnsi="Verdana"/>
                <w:color w:val="000000"/>
                <w:lang w:eastAsia="cs-CZ"/>
              </w:rPr>
            </w:pPr>
            <w:r w:rsidRPr="002938FA">
              <w:rPr>
                <w:rFonts w:cs="Arial"/>
                <w:b/>
                <w:bCs/>
              </w:rPr>
              <w:t xml:space="preserve">Standard Cisco DUO MFA </w:t>
            </w:r>
            <w:proofErr w:type="spellStart"/>
            <w:r w:rsidRPr="002938FA">
              <w:rPr>
                <w:rFonts w:cs="Arial"/>
                <w:b/>
                <w:bCs/>
              </w:rPr>
              <w:t>edition</w:t>
            </w:r>
            <w:proofErr w:type="spellEnd"/>
            <w:r w:rsidRPr="002938FA">
              <w:rPr>
                <w:rFonts w:cs="Arial"/>
                <w:b/>
                <w:bCs/>
              </w:rPr>
              <w:t xml:space="preserve"> Sjednotit dle kontraktu z roku </w:t>
            </w:r>
            <w:proofErr w:type="gramStart"/>
            <w:r w:rsidRPr="002938FA">
              <w:rPr>
                <w:rFonts w:cs="Arial"/>
                <w:b/>
                <w:bCs/>
              </w:rPr>
              <w:t>202</w:t>
            </w:r>
            <w:r w:rsidR="000D0252">
              <w:rPr>
                <w:rFonts w:cs="Arial"/>
                <w:b/>
                <w:bCs/>
              </w:rPr>
              <w:t>5 – 36</w:t>
            </w:r>
            <w:proofErr w:type="gramEnd"/>
            <w:r w:rsidR="000D0252">
              <w:rPr>
                <w:rFonts w:cs="Arial"/>
                <w:b/>
                <w:bCs/>
              </w:rPr>
              <w:t xml:space="preserve"> měsíců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DD16" w14:textId="5D6EA3D2" w:rsidR="00D6699A" w:rsidRPr="00CF04AC" w:rsidRDefault="00D6699A" w:rsidP="00D6699A">
            <w:pPr>
              <w:jc w:val="center"/>
              <w:rPr>
                <w:rFonts w:ascii="Verdana" w:eastAsia="Calibri" w:hAnsi="Verdana"/>
                <w:b/>
                <w:bCs/>
                <w:color w:val="000000"/>
              </w:rPr>
            </w:pPr>
            <w:r>
              <w:rPr>
                <w:rFonts w:ascii="Verdana" w:eastAsia="Calibri" w:hAnsi="Verdana"/>
                <w:b/>
                <w:bCs/>
                <w:color w:val="000000"/>
              </w:rPr>
              <w:t>2000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68B0" w14:textId="77777777" w:rsidR="00D6699A" w:rsidRPr="00CF04AC" w:rsidRDefault="00D6699A" w:rsidP="00D6699A">
            <w:pPr>
              <w:jc w:val="right"/>
              <w:rPr>
                <w:rFonts w:ascii="Verdana" w:eastAsia="Times New Roman" w:hAnsi="Verdana" w:cs="Calibri"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FDA9" w14:textId="77777777" w:rsidR="00D6699A" w:rsidRPr="00CF04AC" w:rsidRDefault="00D6699A" w:rsidP="00D6699A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FE814" w14:textId="77777777" w:rsidR="00D6699A" w:rsidRPr="00CF04AC" w:rsidRDefault="00D6699A" w:rsidP="00D6699A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5C971D22" w14:textId="77777777" w:rsidR="00D6699A" w:rsidRPr="00CF04AC" w:rsidRDefault="00D6699A" w:rsidP="00D6699A">
            <w:pPr>
              <w:jc w:val="right"/>
              <w:rPr>
                <w:rFonts w:ascii="Verdana" w:eastAsia="Times New Roman" w:hAnsi="Verdana" w:cs="Calibri"/>
                <w:bCs/>
                <w:color w:val="000000"/>
                <w:lang w:eastAsia="cs-CZ"/>
              </w:rPr>
            </w:pPr>
          </w:p>
        </w:tc>
      </w:tr>
      <w:tr w:rsidR="0089177C" w:rsidRPr="00FE212C" w14:paraId="5A921730" w14:textId="77777777" w:rsidTr="009C75BF">
        <w:trPr>
          <w:trHeight w:val="57"/>
        </w:trPr>
        <w:tc>
          <w:tcPr>
            <w:tcW w:w="730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</w:tcPr>
          <w:p w14:paraId="017F8DDF" w14:textId="77777777" w:rsidR="0089177C" w:rsidRPr="009B7720" w:rsidRDefault="0089177C" w:rsidP="009C75BF">
            <w:pP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9B7720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Celkem</w:t>
            </w:r>
          </w:p>
          <w:p w14:paraId="15725E62" w14:textId="77777777" w:rsidR="0089177C" w:rsidRPr="009B7720" w:rsidRDefault="0089177C" w:rsidP="009C75BF">
            <w:pPr>
              <w:rPr>
                <w:rFonts w:ascii="Calibri" w:eastAsia="Calibri" w:hAnsi="Calibri" w:cs="Calibri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F9B9C2F" w14:textId="77777777" w:rsidR="0089177C" w:rsidRPr="00B61832" w:rsidRDefault="0089177C" w:rsidP="009C75BF">
            <w:pPr>
              <w:jc w:val="right"/>
              <w:rPr>
                <w:rFonts w:ascii="Verdana" w:eastAsia="Times New Roman" w:hAnsi="Verdana" w:cs="Calibri"/>
                <w:b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FC3A075" w14:textId="77777777" w:rsidR="0089177C" w:rsidRPr="00B61832" w:rsidRDefault="0089177C" w:rsidP="009C75BF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EEFA7E2" w14:textId="77777777" w:rsidR="0089177C" w:rsidRPr="00B61832" w:rsidRDefault="0089177C" w:rsidP="009C75BF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B085ADA" w14:textId="77777777" w:rsidR="0089177C" w:rsidRPr="00B61832" w:rsidRDefault="0089177C" w:rsidP="009C75BF">
            <w:pPr>
              <w:jc w:val="right"/>
              <w:rPr>
                <w:rFonts w:ascii="Verdana" w:eastAsia="Times New Roman" w:hAnsi="Verdana" w:cs="Calibri"/>
                <w:b/>
                <w:bCs/>
                <w:color w:val="000000"/>
                <w:lang w:eastAsia="cs-CZ"/>
              </w:rPr>
            </w:pPr>
          </w:p>
        </w:tc>
      </w:tr>
    </w:tbl>
    <w:p w14:paraId="31907CE8" w14:textId="77777777" w:rsidR="0089177C" w:rsidRDefault="0089177C" w:rsidP="0089177C">
      <w:pPr>
        <w:ind w:firstLine="708"/>
        <w:rPr>
          <w:b/>
          <w:bCs/>
        </w:rPr>
      </w:pPr>
    </w:p>
    <w:p w14:paraId="0F149C69" w14:textId="77777777" w:rsidR="0089177C" w:rsidRDefault="0089177C" w:rsidP="0089177C">
      <w:pPr>
        <w:ind w:firstLine="708"/>
        <w:rPr>
          <w:b/>
          <w:bCs/>
        </w:rPr>
      </w:pPr>
    </w:p>
    <w:p w14:paraId="33A15EE9" w14:textId="77777777" w:rsidR="0089177C" w:rsidRDefault="0089177C" w:rsidP="0089177C">
      <w:pPr>
        <w:rPr>
          <w:b/>
          <w:bCs/>
        </w:rPr>
      </w:pPr>
    </w:p>
    <w:p w14:paraId="7DC63813" w14:textId="77777777" w:rsidR="00932EB1" w:rsidRPr="00AE2FF2" w:rsidRDefault="00932EB1" w:rsidP="00C60CD0">
      <w:pPr>
        <w:spacing w:line="240" w:lineRule="auto"/>
        <w:rPr>
          <w:rFonts w:cs="Arial"/>
          <w:sz w:val="20"/>
          <w:szCs w:val="20"/>
        </w:rPr>
      </w:pPr>
    </w:p>
    <w:sectPr w:rsidR="00932EB1" w:rsidRPr="00AE2FF2" w:rsidSect="0089177C">
      <w:headerReference w:type="default" r:id="rId11"/>
      <w:footerReference w:type="default" r:id="rId12"/>
      <w:pgSz w:w="16838" w:h="11906" w:orient="landscape"/>
      <w:pgMar w:top="851" w:right="2835" w:bottom="849" w:left="204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319AB" w14:textId="77777777" w:rsidR="00291BBE" w:rsidRDefault="00291BBE" w:rsidP="004A044C">
      <w:pPr>
        <w:spacing w:line="240" w:lineRule="auto"/>
      </w:pPr>
      <w:r>
        <w:separator/>
      </w:r>
    </w:p>
  </w:endnote>
  <w:endnote w:type="continuationSeparator" w:id="0">
    <w:p w14:paraId="6C06C493" w14:textId="77777777" w:rsidR="00291BBE" w:rsidRDefault="00291BBE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74E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A2298B" wp14:editId="1D209D87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6B53E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A7FA33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5DA51F9D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A2298B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26B53EE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0A7FA337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5DA51F9D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7480A54" wp14:editId="71C0FA8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E4BC44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357E7DC" wp14:editId="2E669C1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35E2A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014475F7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3A6E23D4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 w:rsidR="00390098">
                            <w:rPr>
                              <w:szCs w:val="16"/>
                            </w:rPr>
                            <w:t>Ú</w:t>
                          </w:r>
                          <w:r>
                            <w:rPr>
                              <w:szCs w:val="16"/>
                            </w:rPr>
                            <w:t>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B17846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357E7DC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6F35E2A3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014475F7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A6E23D4" w14:textId="77777777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 w:rsidR="00390098">
                      <w:rPr>
                        <w:szCs w:val="16"/>
                      </w:rPr>
                      <w:t>Ú</w:t>
                    </w:r>
                    <w:r>
                      <w:rPr>
                        <w:szCs w:val="16"/>
                      </w:rPr>
                      <w:t>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B17846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7F0EE6" wp14:editId="726B60A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9858B0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68F51B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33DF9E0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7F0EE6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639858B0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68F51B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233DF9E0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C67AB01" wp14:editId="5018120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D83251E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677F653" wp14:editId="0331A3F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833AC" w14:textId="77777777" w:rsidR="00291BBE" w:rsidRDefault="00291BBE" w:rsidP="004A044C">
      <w:pPr>
        <w:spacing w:line="240" w:lineRule="auto"/>
      </w:pPr>
      <w:r>
        <w:separator/>
      </w:r>
    </w:p>
  </w:footnote>
  <w:footnote w:type="continuationSeparator" w:id="0">
    <w:p w14:paraId="227C0977" w14:textId="77777777" w:rsidR="00291BBE" w:rsidRDefault="00291BBE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C198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576C4248" wp14:editId="6F37BB9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8247E3A" wp14:editId="3B0B3FFA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A70A82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06B746F8"/>
    <w:multiLevelType w:val="hybridMultilevel"/>
    <w:tmpl w:val="A0821FC4"/>
    <w:lvl w:ilvl="0" w:tplc="1062BE0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76AC0"/>
    <w:multiLevelType w:val="hybridMultilevel"/>
    <w:tmpl w:val="671E4222"/>
    <w:lvl w:ilvl="0" w:tplc="7A7A19D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7A588D"/>
    <w:multiLevelType w:val="hybridMultilevel"/>
    <w:tmpl w:val="A79A2F4C"/>
    <w:lvl w:ilvl="0" w:tplc="55D2E868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13D41"/>
    <w:multiLevelType w:val="hybridMultilevel"/>
    <w:tmpl w:val="28CEE36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4"/>
  </w:num>
  <w:num w:numId="7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0252"/>
    <w:rsid w:val="000D1C24"/>
    <w:rsid w:val="000F7A22"/>
    <w:rsid w:val="00101773"/>
    <w:rsid w:val="00125813"/>
    <w:rsid w:val="00147316"/>
    <w:rsid w:val="00191ED2"/>
    <w:rsid w:val="001C39F1"/>
    <w:rsid w:val="001D30E6"/>
    <w:rsid w:val="001E3FEB"/>
    <w:rsid w:val="00240FFA"/>
    <w:rsid w:val="00241EAC"/>
    <w:rsid w:val="00251B8F"/>
    <w:rsid w:val="00260DDE"/>
    <w:rsid w:val="0026591C"/>
    <w:rsid w:val="00291BBE"/>
    <w:rsid w:val="0031358D"/>
    <w:rsid w:val="00330B85"/>
    <w:rsid w:val="00331F3A"/>
    <w:rsid w:val="00353FB2"/>
    <w:rsid w:val="00363662"/>
    <w:rsid w:val="00387293"/>
    <w:rsid w:val="00390098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134F"/>
    <w:rsid w:val="007476D3"/>
    <w:rsid w:val="00817461"/>
    <w:rsid w:val="00824631"/>
    <w:rsid w:val="008650CD"/>
    <w:rsid w:val="0089177C"/>
    <w:rsid w:val="008E311B"/>
    <w:rsid w:val="008F4FC4"/>
    <w:rsid w:val="008F6A0E"/>
    <w:rsid w:val="009175FF"/>
    <w:rsid w:val="00932EB1"/>
    <w:rsid w:val="00961B90"/>
    <w:rsid w:val="009876AE"/>
    <w:rsid w:val="009969EB"/>
    <w:rsid w:val="009A1875"/>
    <w:rsid w:val="009A29E0"/>
    <w:rsid w:val="009A699B"/>
    <w:rsid w:val="00A037B7"/>
    <w:rsid w:val="00A15D6B"/>
    <w:rsid w:val="00A31EB3"/>
    <w:rsid w:val="00A77944"/>
    <w:rsid w:val="00AA676B"/>
    <w:rsid w:val="00AB233A"/>
    <w:rsid w:val="00AB3597"/>
    <w:rsid w:val="00AB409E"/>
    <w:rsid w:val="00AE2FF2"/>
    <w:rsid w:val="00AF22E6"/>
    <w:rsid w:val="00B04E80"/>
    <w:rsid w:val="00B17846"/>
    <w:rsid w:val="00B25962"/>
    <w:rsid w:val="00B34585"/>
    <w:rsid w:val="00B51EF7"/>
    <w:rsid w:val="00BA5263"/>
    <w:rsid w:val="00BC0A5A"/>
    <w:rsid w:val="00BD51F7"/>
    <w:rsid w:val="00C0036D"/>
    <w:rsid w:val="00C070C0"/>
    <w:rsid w:val="00C207E1"/>
    <w:rsid w:val="00C26BA0"/>
    <w:rsid w:val="00C60CD0"/>
    <w:rsid w:val="00C7652B"/>
    <w:rsid w:val="00CC227C"/>
    <w:rsid w:val="00CC2353"/>
    <w:rsid w:val="00CE2490"/>
    <w:rsid w:val="00D21F38"/>
    <w:rsid w:val="00D22279"/>
    <w:rsid w:val="00D271E1"/>
    <w:rsid w:val="00D47E6C"/>
    <w:rsid w:val="00D6699A"/>
    <w:rsid w:val="00D7639E"/>
    <w:rsid w:val="00D9237F"/>
    <w:rsid w:val="00DE56F9"/>
    <w:rsid w:val="00E01B24"/>
    <w:rsid w:val="00E02037"/>
    <w:rsid w:val="00E03280"/>
    <w:rsid w:val="00E1346F"/>
    <w:rsid w:val="00E2682F"/>
    <w:rsid w:val="00E3756C"/>
    <w:rsid w:val="00E87CBA"/>
    <w:rsid w:val="00E94005"/>
    <w:rsid w:val="00EA28EE"/>
    <w:rsid w:val="00ED638D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E88461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A29E0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customStyle="1" w:styleId="NADPIS">
    <w:name w:val="NADPIS"/>
    <w:basedOn w:val="Nadpis1"/>
    <w:link w:val="NADPISChar"/>
    <w:qFormat/>
    <w:rsid w:val="000D1C24"/>
    <w:pPr>
      <w:spacing w:before="360" w:after="240" w:line="240" w:lineRule="auto"/>
      <w:jc w:val="center"/>
    </w:pPr>
    <w:rPr>
      <w:rFonts w:ascii="Arial" w:hAnsi="Arial" w:cs="Arial"/>
      <w:bCs w:val="0"/>
      <w:lang w:eastAsia="cs-CZ"/>
    </w:rPr>
  </w:style>
  <w:style w:type="character" w:customStyle="1" w:styleId="NADPISChar">
    <w:name w:val="NADPIS Char"/>
    <w:basedOn w:val="Nadpis1Char"/>
    <w:link w:val="NADPIS"/>
    <w:rsid w:val="000D1C24"/>
    <w:rPr>
      <w:rFonts w:ascii="Arial" w:eastAsiaTheme="majorEastAsia" w:hAnsi="Arial" w:cs="Arial"/>
      <w:b/>
      <w:bCs w:val="0"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uiPriority w:val="39"/>
    <w:rsid w:val="000D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B51EF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51E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A29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ormalchar1">
    <w:name w:val="normal__char1"/>
    <w:basedOn w:val="Standardnpsmoodstavce"/>
    <w:rsid w:val="009A29E0"/>
    <w:rPr>
      <w:rFonts w:ascii="Arial" w:hAnsi="Arial" w:cs="Arial" w:hint="default"/>
      <w:sz w:val="20"/>
      <w:szCs w:val="20"/>
    </w:rPr>
  </w:style>
  <w:style w:type="paragraph" w:styleId="Zkladntextodsazen2">
    <w:name w:val="Body Text Indent 2"/>
    <w:aliases w:val="Body Text Indent 2 Char"/>
    <w:basedOn w:val="Normln"/>
    <w:link w:val="Zkladntextodsazen2Char"/>
    <w:rsid w:val="009A29E0"/>
    <w:pPr>
      <w:spacing w:line="240" w:lineRule="auto"/>
      <w:ind w:left="-250" w:firstLine="250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rsid w:val="009A29E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sid w:val="00AE2FF2"/>
    <w:rPr>
      <w:rFonts w:ascii="Arial" w:hAnsi="Arial"/>
      <w:sz w:val="1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C80AD7-3F38-4F4E-8B7B-4E538F64E8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FD0329-177A-4877-8306-991A1AD9BF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57503D-B9BA-44AA-ACC5-8097116C1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37A16D9-5183-4FDB-9830-689FF0B6DF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63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4</cp:revision>
  <cp:lastPrinted>2025-02-20T13:28:00Z</cp:lastPrinted>
  <dcterms:created xsi:type="dcterms:W3CDTF">2025-12-08T14:38:00Z</dcterms:created>
  <dcterms:modified xsi:type="dcterms:W3CDTF">2026-01-16T11:33:00Z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