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5095" w14:textId="564D54F0" w:rsidR="00323659" w:rsidRPr="009220C6" w:rsidRDefault="00323659" w:rsidP="00323659">
      <w:pPr>
        <w:tabs>
          <w:tab w:val="left" w:leader="dot" w:pos="1985"/>
        </w:tabs>
        <w:jc w:val="center"/>
        <w:rPr>
          <w:rFonts w:cs="Arial"/>
          <w:b/>
          <w:bCs/>
          <w:sz w:val="32"/>
          <w:szCs w:val="32"/>
        </w:rPr>
      </w:pPr>
      <w:r w:rsidRPr="009220C6">
        <w:rPr>
          <w:rFonts w:cs="Arial"/>
          <w:b/>
          <w:bCs/>
          <w:sz w:val="32"/>
          <w:szCs w:val="32"/>
        </w:rPr>
        <w:t>Svářečk</w:t>
      </w:r>
      <w:r>
        <w:rPr>
          <w:rFonts w:cs="Arial"/>
          <w:b/>
          <w:bCs/>
          <w:sz w:val="32"/>
          <w:szCs w:val="32"/>
        </w:rPr>
        <w:t>a</w:t>
      </w:r>
      <w:r w:rsidRPr="009220C6">
        <w:rPr>
          <w:rFonts w:cs="Arial"/>
          <w:b/>
          <w:bCs/>
          <w:sz w:val="32"/>
          <w:szCs w:val="32"/>
        </w:rPr>
        <w:t xml:space="preserve"> sterilizačních obalů</w:t>
      </w:r>
      <w:r w:rsidR="00A9646A">
        <w:rPr>
          <w:rFonts w:cs="Arial"/>
          <w:b/>
          <w:bCs/>
          <w:sz w:val="32"/>
          <w:szCs w:val="32"/>
        </w:rPr>
        <w:t xml:space="preserve"> II.</w:t>
      </w:r>
    </w:p>
    <w:p w14:paraId="40C5D09A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7FE0875F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3B64923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320A6D8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2D1BB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76AD9238" w14:textId="77777777" w:rsidR="002D1BB8" w:rsidRPr="002D1BB8" w:rsidRDefault="002D1BB8" w:rsidP="002D1BB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5DE81897" w14:textId="129337AA" w:rsidR="002D1BB8" w:rsidRPr="00323659" w:rsidRDefault="00323659" w:rsidP="002D1BB8">
      <w:pPr>
        <w:spacing w:line="240" w:lineRule="auto"/>
        <w:jc w:val="both"/>
        <w:rPr>
          <w:rFonts w:eastAsia="Calibri" w:cs="Arial"/>
          <w:sz w:val="24"/>
          <w:szCs w:val="24"/>
          <w:lang w:eastAsia="cs-CZ"/>
        </w:rPr>
      </w:pPr>
      <w:r w:rsidRPr="00323659">
        <w:rPr>
          <w:rFonts w:eastAsia="Calibri" w:cs="Arial"/>
          <w:sz w:val="24"/>
          <w:szCs w:val="24"/>
        </w:rPr>
        <w:t xml:space="preserve">Nákup 3 ks svářeček sterilizačních obalů s tiskárnami pro Oddělení centrálních operačních sálů a sterilizace Krajská zdravotní, a.s. – Nemocnice Děčín, </w:t>
      </w:r>
      <w:proofErr w:type="spellStart"/>
      <w:proofErr w:type="gramStart"/>
      <w:r w:rsidRPr="00323659">
        <w:rPr>
          <w:rFonts w:eastAsia="Calibri" w:cs="Arial"/>
          <w:sz w:val="24"/>
          <w:szCs w:val="24"/>
        </w:rPr>
        <w:t>o.z</w:t>
      </w:r>
      <w:proofErr w:type="spellEnd"/>
      <w:r w:rsidRPr="00323659">
        <w:rPr>
          <w:rFonts w:eastAsia="Calibri" w:cs="Arial"/>
          <w:sz w:val="24"/>
          <w:szCs w:val="24"/>
        </w:rPr>
        <w:t>.</w:t>
      </w:r>
      <w:proofErr w:type="gramEnd"/>
    </w:p>
    <w:p w14:paraId="2C044355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3A97CBA0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položek:</w:t>
      </w:r>
    </w:p>
    <w:p w14:paraId="6C6B985B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0AB14F4C" w14:textId="3D7401E0" w:rsidR="00323659" w:rsidRPr="00323659" w:rsidRDefault="00323659" w:rsidP="00323659">
      <w:pPr>
        <w:numPr>
          <w:ilvl w:val="0"/>
          <w:numId w:val="17"/>
        </w:numPr>
        <w:tabs>
          <w:tab w:val="left" w:leader="dot" w:pos="1985"/>
        </w:tabs>
        <w:spacing w:line="240" w:lineRule="auto"/>
        <w:contextualSpacing/>
        <w:rPr>
          <w:rFonts w:eastAsia="Calibri" w:cs="Arial"/>
          <w:sz w:val="24"/>
          <w:szCs w:val="24"/>
        </w:rPr>
      </w:pPr>
      <w:r w:rsidRPr="00323659">
        <w:rPr>
          <w:rFonts w:eastAsia="Calibri" w:cs="Arial"/>
          <w:sz w:val="24"/>
          <w:szCs w:val="24"/>
        </w:rPr>
        <w:t>3 ks</w:t>
      </w:r>
      <w:r w:rsidRPr="00323659">
        <w:rPr>
          <w:rFonts w:eastAsia="Calibri" w:cs="Arial"/>
          <w:sz w:val="24"/>
          <w:szCs w:val="24"/>
        </w:rPr>
        <w:tab/>
        <w:t>Svářečka sterilizačních obalů s</w:t>
      </w:r>
      <w:r w:rsidR="00996412">
        <w:rPr>
          <w:rFonts w:eastAsia="Calibri" w:cs="Arial"/>
          <w:sz w:val="24"/>
          <w:szCs w:val="24"/>
        </w:rPr>
        <w:t> </w:t>
      </w:r>
      <w:r w:rsidRPr="00323659">
        <w:rPr>
          <w:rFonts w:eastAsia="Calibri" w:cs="Arial"/>
          <w:sz w:val="24"/>
          <w:szCs w:val="24"/>
        </w:rPr>
        <w:t>tiskárnou</w:t>
      </w:r>
      <w:r w:rsidR="00996412">
        <w:rPr>
          <w:rFonts w:eastAsia="Calibri" w:cs="Arial"/>
          <w:sz w:val="24"/>
          <w:szCs w:val="24"/>
        </w:rPr>
        <w:t xml:space="preserve"> </w:t>
      </w:r>
    </w:p>
    <w:p w14:paraId="5EE21415" w14:textId="77777777" w:rsidR="002D1BB8" w:rsidRPr="002D1BB8" w:rsidRDefault="002D1BB8" w:rsidP="002D1BB8">
      <w:pPr>
        <w:spacing w:after="200" w:line="276" w:lineRule="auto"/>
        <w:ind w:left="720"/>
        <w:contextualSpacing/>
        <w:rPr>
          <w:rFonts w:eastAsia="Calibri" w:cs="Arial"/>
          <w:bCs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2D1BB8" w:rsidRPr="002D1BB8" w14:paraId="2874F192" w14:textId="77777777" w:rsidTr="00E315C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222960D8" w14:textId="77777777" w:rsidR="002D1BB8" w:rsidRPr="002D1BB8" w:rsidRDefault="002D1BB8" w:rsidP="002D1BB8">
            <w:pPr>
              <w:spacing w:line="240" w:lineRule="auto"/>
              <w:rPr>
                <w:rFonts w:cs="Arial"/>
                <w:b/>
                <w:sz w:val="20"/>
              </w:rPr>
            </w:pPr>
            <w:r w:rsidRPr="002D1BB8">
              <w:rPr>
                <w:rFonts w:cs="Arial"/>
                <w:b/>
                <w:sz w:val="20"/>
              </w:rPr>
              <w:t xml:space="preserve">Základní informace                                         </w:t>
            </w:r>
          </w:p>
        </w:tc>
      </w:tr>
      <w:tr w:rsidR="002D1BB8" w:rsidRPr="002D1BB8" w14:paraId="2F737450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2964433C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06741C6F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4725882E" w14:textId="77777777" w:rsidTr="00E315CA">
        <w:trPr>
          <w:trHeight w:val="325"/>
        </w:trPr>
        <w:tc>
          <w:tcPr>
            <w:tcW w:w="2071" w:type="pct"/>
            <w:vAlign w:val="center"/>
          </w:tcPr>
          <w:p w14:paraId="7B41FE6B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2DCA5B83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6BC779AA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05E63384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B530A8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223E1C02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5E93579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5593CD76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43C54108" w14:textId="77777777" w:rsidR="002D1BB8" w:rsidRPr="002D1BB8" w:rsidRDefault="002D1BB8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076"/>
        <w:gridCol w:w="1282"/>
        <w:gridCol w:w="1316"/>
        <w:gridCol w:w="1579"/>
      </w:tblGrid>
      <w:tr w:rsidR="002D1BB8" w:rsidRPr="002D1BB8" w14:paraId="75A08D9B" w14:textId="77777777" w:rsidTr="00E315CA">
        <w:trPr>
          <w:trHeight w:val="840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015CB49D" w14:textId="77777777" w:rsidR="002D1BB8" w:rsidRPr="002D1BB8" w:rsidRDefault="002D1BB8" w:rsidP="002D1BB8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2"/>
              </w:rPr>
            </w:pPr>
            <w:r w:rsidRPr="002D1BB8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2D1BB8">
              <w:rPr>
                <w:rFonts w:cs="Arial"/>
                <w:b/>
                <w:bCs/>
                <w:sz w:val="22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5C89A34E" w14:textId="77777777" w:rsidR="002D1BB8" w:rsidRPr="002D1BB8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2D1BB8">
              <w:rPr>
                <w:rFonts w:cs="Arial"/>
                <w:b/>
                <w:bCs/>
                <w:sz w:val="22"/>
              </w:rPr>
              <w:t>Splňuje</w:t>
            </w:r>
          </w:p>
          <w:p w14:paraId="274AD0FD" w14:textId="77777777" w:rsidR="002D1BB8" w:rsidRPr="002D1BB8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2D1BB8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14:paraId="7C403D31" w14:textId="77777777" w:rsidR="002D1BB8" w:rsidRPr="002D1BB8" w:rsidRDefault="002D1BB8" w:rsidP="002D1BB8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2D1BB8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14:paraId="47788559" w14:textId="77777777" w:rsidR="002D1BB8" w:rsidRPr="002D1BB8" w:rsidRDefault="002D1BB8" w:rsidP="002D1BB8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2D1BB8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357085" w:rsidRPr="002D1BB8" w14:paraId="1E752F46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15A43930" w14:textId="18202663" w:rsidR="00357085" w:rsidRDefault="00357085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Mikroprocesorem </w:t>
            </w:r>
            <w:r w:rsidRPr="00323659">
              <w:rPr>
                <w:rFonts w:cs="Arial"/>
                <w:sz w:val="20"/>
                <w:szCs w:val="20"/>
              </w:rPr>
              <w:t>řízená svářečka určená do prostor centrální sterilizace zdravotnických zařízení</w:t>
            </w:r>
          </w:p>
        </w:tc>
        <w:tc>
          <w:tcPr>
            <w:tcW w:w="625" w:type="pct"/>
          </w:tcPr>
          <w:p w14:paraId="5832B257" w14:textId="3195B195" w:rsidR="00357085" w:rsidRPr="002D1BB8" w:rsidRDefault="0035708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BF08D85" w14:textId="77777777" w:rsidR="00357085" w:rsidRPr="002D1BB8" w:rsidRDefault="0035708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671FFF5" w14:textId="77777777" w:rsidR="00357085" w:rsidRPr="002D1BB8" w:rsidRDefault="0035708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57085" w:rsidRPr="002D1BB8" w14:paraId="5121818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11D8BDF1" w14:textId="22EA8CD5" w:rsidR="00357085" w:rsidRDefault="009E6EB6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55932">
              <w:rPr>
                <w:rFonts w:cs="Arial"/>
                <w:color w:val="000000" w:themeColor="text1"/>
                <w:sz w:val="20"/>
                <w:szCs w:val="20"/>
              </w:rPr>
              <w:t>K</w:t>
            </w:r>
            <w:r w:rsidR="00357085" w:rsidRPr="00255932">
              <w:rPr>
                <w:rFonts w:cs="Arial"/>
                <w:color w:val="000000" w:themeColor="text1"/>
                <w:sz w:val="20"/>
                <w:szCs w:val="20"/>
              </w:rPr>
              <w:t xml:space="preserve">ryt </w:t>
            </w:r>
            <w:r w:rsidRPr="00255932">
              <w:rPr>
                <w:rFonts w:cs="Arial"/>
                <w:color w:val="000000" w:themeColor="text1"/>
                <w:sz w:val="20"/>
                <w:szCs w:val="20"/>
              </w:rPr>
              <w:t xml:space="preserve">svářečky </w:t>
            </w:r>
            <w:r w:rsidR="00357085" w:rsidRPr="00255932">
              <w:rPr>
                <w:rFonts w:cs="Arial"/>
                <w:color w:val="000000" w:themeColor="text1"/>
                <w:sz w:val="20"/>
                <w:szCs w:val="20"/>
              </w:rPr>
              <w:t>z nerezové oceli</w:t>
            </w:r>
          </w:p>
        </w:tc>
        <w:tc>
          <w:tcPr>
            <w:tcW w:w="625" w:type="pct"/>
          </w:tcPr>
          <w:p w14:paraId="42FB9021" w14:textId="56CA7C2A" w:rsidR="00357085" w:rsidRPr="002D1BB8" w:rsidRDefault="0035708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7D52A10" w14:textId="77777777" w:rsidR="00357085" w:rsidRPr="002D1BB8" w:rsidRDefault="0035708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7BB8D1D" w14:textId="77777777" w:rsidR="00357085" w:rsidRPr="002D1BB8" w:rsidRDefault="0035708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87D44F7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794974D" w14:textId="2AF16299" w:rsidR="002D1BB8" w:rsidRPr="002D1BB8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Integrovaná tiskárna pro potisk obalů</w:t>
            </w:r>
          </w:p>
        </w:tc>
        <w:tc>
          <w:tcPr>
            <w:tcW w:w="625" w:type="pct"/>
          </w:tcPr>
          <w:p w14:paraId="6A7D20FD" w14:textId="310A4BB3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D6776B4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41CDB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77EFEDB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54FCE8A" w14:textId="3BD6A03A" w:rsidR="002D1BB8" w:rsidRPr="002D1BB8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DD19F5">
              <w:rPr>
                <w:rFonts w:cs="Arial"/>
                <w:sz w:val="20"/>
                <w:szCs w:val="20"/>
              </w:rPr>
              <w:t>Svařov</w:t>
            </w:r>
            <w:r w:rsidR="003D5844" w:rsidRPr="00DD19F5">
              <w:rPr>
                <w:rFonts w:cs="Arial"/>
                <w:sz w:val="20"/>
                <w:szCs w:val="20"/>
              </w:rPr>
              <w:t>a</w:t>
            </w:r>
            <w:r w:rsidRPr="00DD19F5">
              <w:rPr>
                <w:rFonts w:cs="Arial"/>
                <w:sz w:val="20"/>
                <w:szCs w:val="20"/>
              </w:rPr>
              <w:t>n</w:t>
            </w:r>
            <w:r w:rsidR="003D5844" w:rsidRPr="00DD19F5">
              <w:rPr>
                <w:rFonts w:cs="Arial"/>
                <w:sz w:val="20"/>
                <w:szCs w:val="20"/>
              </w:rPr>
              <w:t>é materiály</w:t>
            </w:r>
            <w:r w:rsidR="00255932" w:rsidRPr="00DD19F5">
              <w:rPr>
                <w:rFonts w:cs="Arial"/>
                <w:sz w:val="20"/>
                <w:szCs w:val="20"/>
              </w:rPr>
              <w:t xml:space="preserve"> – minimálně</w:t>
            </w:r>
            <w:r w:rsidRPr="00DD19F5">
              <w:rPr>
                <w:rFonts w:cs="Arial"/>
                <w:sz w:val="20"/>
                <w:szCs w:val="20"/>
              </w:rPr>
              <w:t xml:space="preserve"> obaly papír</w:t>
            </w:r>
            <w:r w:rsidR="003D5844" w:rsidRPr="00DD19F5">
              <w:rPr>
                <w:rFonts w:cs="Arial"/>
                <w:sz w:val="20"/>
                <w:szCs w:val="20"/>
              </w:rPr>
              <w:t>/</w:t>
            </w:r>
            <w:r w:rsidRPr="00DD19F5">
              <w:rPr>
                <w:rFonts w:cs="Arial"/>
                <w:sz w:val="20"/>
                <w:szCs w:val="20"/>
              </w:rPr>
              <w:t xml:space="preserve">folie, </w:t>
            </w:r>
            <w:proofErr w:type="spellStart"/>
            <w:r w:rsidRPr="00DD19F5">
              <w:rPr>
                <w:rFonts w:cs="Arial"/>
                <w:sz w:val="20"/>
                <w:szCs w:val="20"/>
              </w:rPr>
              <w:t>tyvek</w:t>
            </w:r>
            <w:proofErr w:type="spellEnd"/>
            <w:r w:rsidRPr="00DD19F5">
              <w:rPr>
                <w:rFonts w:cs="Arial"/>
                <w:sz w:val="20"/>
                <w:szCs w:val="20"/>
              </w:rPr>
              <w:t xml:space="preserve"> </w:t>
            </w:r>
            <w:r w:rsidR="005A12B4">
              <w:rPr>
                <w:rFonts w:cs="Arial"/>
                <w:sz w:val="20"/>
                <w:szCs w:val="20"/>
              </w:rPr>
              <w:br/>
            </w:r>
            <w:r w:rsidRPr="00DD19F5">
              <w:rPr>
                <w:rFonts w:cs="Arial"/>
                <w:sz w:val="20"/>
                <w:szCs w:val="20"/>
              </w:rPr>
              <w:t>a papírové sáčky</w:t>
            </w:r>
          </w:p>
        </w:tc>
        <w:tc>
          <w:tcPr>
            <w:tcW w:w="625" w:type="pct"/>
          </w:tcPr>
          <w:p w14:paraId="21B34DCA" w14:textId="7306CFD7" w:rsidR="002D1BB8" w:rsidRPr="002D1BB8" w:rsidRDefault="002D1BB8" w:rsidP="00D05C12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6BC070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667D1F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63FC4" w:rsidRPr="002D1BB8" w14:paraId="4C0E3362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C31F49B" w14:textId="11C2E7BA" w:rsidR="00B63FC4" w:rsidRDefault="00B63FC4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Přístroj musí mít alfanumerický displej s</w:t>
            </w:r>
            <w:r w:rsidR="00A9646A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>tlačítky nebo dotykový displej</w:t>
            </w:r>
          </w:p>
        </w:tc>
        <w:tc>
          <w:tcPr>
            <w:tcW w:w="625" w:type="pct"/>
          </w:tcPr>
          <w:p w14:paraId="0381C989" w14:textId="676065B0" w:rsidR="00D05C12" w:rsidRPr="002D1BB8" w:rsidRDefault="00D05C1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51D3D7A" w14:textId="77777777" w:rsidR="00B63FC4" w:rsidRPr="002D1BB8" w:rsidRDefault="00B63FC4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DCC2757" w14:textId="77777777" w:rsidR="00B63FC4" w:rsidRPr="002D1BB8" w:rsidRDefault="00B63FC4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268E3" w:rsidRPr="002D1BB8" w14:paraId="1453369E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809FB8E" w14:textId="16AE2387" w:rsidR="004268E3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Šíře sváru </w:t>
            </w:r>
            <w:r w:rsidR="00967240">
              <w:rPr>
                <w:rFonts w:cs="Arial"/>
                <w:sz w:val="20"/>
                <w:szCs w:val="20"/>
              </w:rPr>
              <w:t xml:space="preserve">minimálně </w:t>
            </w:r>
            <w:r>
              <w:rPr>
                <w:rFonts w:cs="Arial"/>
                <w:sz w:val="20"/>
                <w:szCs w:val="20"/>
              </w:rPr>
              <w:t>12 mm</w:t>
            </w:r>
          </w:p>
        </w:tc>
        <w:tc>
          <w:tcPr>
            <w:tcW w:w="625" w:type="pct"/>
          </w:tcPr>
          <w:p w14:paraId="12046868" w14:textId="7829F111" w:rsidR="004268E3" w:rsidRPr="002D1BB8" w:rsidRDefault="004268E3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E260DE2" w14:textId="1FE5F374" w:rsidR="004268E3" w:rsidRPr="002D1BB8" w:rsidRDefault="004268E3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4EF8878" w14:textId="2567D7FE" w:rsidR="004268E3" w:rsidRPr="002D1BB8" w:rsidRDefault="004268E3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268E3" w:rsidRPr="002D1BB8" w14:paraId="7E1721E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FADE6BF" w14:textId="17F851D3" w:rsidR="004268E3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Nastavení svařovací teploty minimálně do </w:t>
            </w:r>
            <w:r w:rsidR="00A9646A">
              <w:rPr>
                <w:rFonts w:cs="Arial"/>
                <w:sz w:val="20"/>
                <w:szCs w:val="20"/>
              </w:rPr>
              <w:t>220 °C</w:t>
            </w:r>
          </w:p>
        </w:tc>
        <w:tc>
          <w:tcPr>
            <w:tcW w:w="625" w:type="pct"/>
          </w:tcPr>
          <w:p w14:paraId="1D79F060" w14:textId="7C121B19" w:rsidR="004268E3" w:rsidRPr="002D1BB8" w:rsidRDefault="004268E3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07552F" w14:textId="77777777" w:rsidR="004268E3" w:rsidRPr="002D1BB8" w:rsidRDefault="004268E3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65BE2C3" w14:textId="77777777" w:rsidR="004268E3" w:rsidRPr="002D1BB8" w:rsidRDefault="004268E3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03B8549A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A805E26" w14:textId="0A1BAF90" w:rsidR="002D1BB8" w:rsidRPr="002D1BB8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Tisk parametrů přímo na obal během svařovacího procesu</w:t>
            </w:r>
          </w:p>
        </w:tc>
        <w:tc>
          <w:tcPr>
            <w:tcW w:w="625" w:type="pct"/>
          </w:tcPr>
          <w:p w14:paraId="39A8C6A0" w14:textId="5DA68D16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AD8B468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68DA9D0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6A00EC7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19248B9" w14:textId="60B2A0C2" w:rsidR="002D1BB8" w:rsidRPr="00B63FC4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B63FC4">
              <w:rPr>
                <w:rFonts w:cs="Arial"/>
                <w:sz w:val="20"/>
                <w:szCs w:val="20"/>
              </w:rPr>
              <w:t>Automatický start po vložení obalu do svařovací dráhy</w:t>
            </w:r>
          </w:p>
        </w:tc>
        <w:tc>
          <w:tcPr>
            <w:tcW w:w="625" w:type="pct"/>
          </w:tcPr>
          <w:p w14:paraId="73FCC48F" w14:textId="597F5A56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30D9C9B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C3DCD7B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63FC4" w:rsidRPr="002D1BB8" w14:paraId="50E7D10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CAD2632" w14:textId="0587CC8D" w:rsidR="00B63FC4" w:rsidRPr="005B484B" w:rsidRDefault="005B484B" w:rsidP="005A12B4">
            <w:pPr>
              <w:spacing w:line="240" w:lineRule="auto"/>
              <w:jc w:val="both"/>
              <w:rPr>
                <w:rFonts w:cs="Arial"/>
                <w:color w:val="EE0000"/>
                <w:sz w:val="20"/>
                <w:szCs w:val="20"/>
              </w:rPr>
            </w:pPr>
            <w:r w:rsidRPr="00255932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B63FC4" w:rsidRPr="00255932">
              <w:rPr>
                <w:rFonts w:cs="Arial"/>
                <w:color w:val="000000" w:themeColor="text1"/>
                <w:sz w:val="20"/>
                <w:szCs w:val="20"/>
              </w:rPr>
              <w:t xml:space="preserve">ychlost svařování minimálně </w:t>
            </w:r>
            <w:r w:rsidR="00A9646A" w:rsidRPr="00255932">
              <w:rPr>
                <w:rFonts w:cs="Arial"/>
                <w:color w:val="000000" w:themeColor="text1"/>
                <w:sz w:val="20"/>
                <w:szCs w:val="20"/>
              </w:rPr>
              <w:t>10 m</w:t>
            </w:r>
            <w:r w:rsidR="00B63FC4" w:rsidRPr="00255932">
              <w:rPr>
                <w:rFonts w:cs="Arial"/>
                <w:color w:val="000000" w:themeColor="text1"/>
                <w:sz w:val="20"/>
                <w:szCs w:val="20"/>
              </w:rPr>
              <w:t>/min.</w:t>
            </w:r>
          </w:p>
        </w:tc>
        <w:tc>
          <w:tcPr>
            <w:tcW w:w="625" w:type="pct"/>
          </w:tcPr>
          <w:p w14:paraId="299F25C8" w14:textId="05B96AD0" w:rsidR="00B63FC4" w:rsidRPr="002D1BB8" w:rsidRDefault="00B63FC4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979266C" w14:textId="77777777" w:rsidR="00B63FC4" w:rsidRPr="002D1BB8" w:rsidRDefault="00B63FC4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C3E2FD" w14:textId="77777777" w:rsidR="00B63FC4" w:rsidRPr="002D1BB8" w:rsidRDefault="00B63FC4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A282752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07C1940" w14:textId="4F01451A" w:rsidR="002D1BB8" w:rsidRPr="002D1BB8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Nastavení různých formátů data a času – datum ve formátech minimálně </w:t>
            </w:r>
            <w:r w:rsidRPr="00597A8E">
              <w:rPr>
                <w:rFonts w:cs="Arial"/>
                <w:sz w:val="20"/>
                <w:szCs w:val="20"/>
              </w:rPr>
              <w:t>„D/M/R“, „M/D/R“, „R/M/D“</w:t>
            </w:r>
          </w:p>
        </w:tc>
        <w:tc>
          <w:tcPr>
            <w:tcW w:w="625" w:type="pct"/>
          </w:tcPr>
          <w:p w14:paraId="73E1706F" w14:textId="354371AC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AA33767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291459B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902F5" w:rsidRPr="002D1BB8" w14:paraId="7D58517F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3FF3304B" w14:textId="46476ED7" w:rsidR="00B902F5" w:rsidRDefault="00323659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Minimálně </w:t>
            </w:r>
            <w:r w:rsidRPr="00597A8E">
              <w:rPr>
                <w:rFonts w:cs="Arial"/>
                <w:sz w:val="20"/>
                <w:szCs w:val="20"/>
              </w:rPr>
              <w:t>jednořádkový tisk s možností nastavení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55932">
              <w:rPr>
                <w:rFonts w:cs="Arial"/>
                <w:sz w:val="20"/>
                <w:szCs w:val="20"/>
              </w:rPr>
              <w:t>minimálně – datum</w:t>
            </w:r>
            <w:r w:rsidRPr="00597A8E">
              <w:rPr>
                <w:rFonts w:cs="Arial"/>
                <w:sz w:val="20"/>
                <w:szCs w:val="20"/>
              </w:rPr>
              <w:t xml:space="preserve"> sterilizace, datum expirace, šarže sterilizace, název oddělení</w:t>
            </w:r>
          </w:p>
        </w:tc>
        <w:tc>
          <w:tcPr>
            <w:tcW w:w="625" w:type="pct"/>
          </w:tcPr>
          <w:p w14:paraId="6F9093D2" w14:textId="776CB197" w:rsidR="00B902F5" w:rsidRPr="002D1BB8" w:rsidRDefault="00B902F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883D2AE" w14:textId="77777777" w:rsidR="00B902F5" w:rsidRPr="002D1BB8" w:rsidRDefault="00B902F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4362C90" w14:textId="77777777" w:rsidR="00B902F5" w:rsidRPr="002D1BB8" w:rsidRDefault="00B902F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23659" w:rsidRPr="002D1BB8" w14:paraId="6D7BE09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7F78A4C4" w14:textId="6E768918" w:rsidR="00323659" w:rsidRDefault="00323659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Ochrana </w:t>
            </w:r>
            <w:r w:rsidRPr="00597A8E">
              <w:rPr>
                <w:rFonts w:cs="Arial"/>
                <w:sz w:val="20"/>
                <w:szCs w:val="20"/>
              </w:rPr>
              <w:t>proti přehřátí</w:t>
            </w:r>
          </w:p>
        </w:tc>
        <w:tc>
          <w:tcPr>
            <w:tcW w:w="625" w:type="pct"/>
          </w:tcPr>
          <w:p w14:paraId="5255E7A4" w14:textId="53B97DE2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4A462E8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173406F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23659" w:rsidRPr="002D1BB8" w14:paraId="20458E6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0C95006" w14:textId="0ABBE0BF" w:rsidR="00323659" w:rsidRPr="00255932" w:rsidRDefault="00127608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55932">
              <w:rPr>
                <w:rFonts w:cs="Arial"/>
                <w:sz w:val="20"/>
                <w:szCs w:val="20"/>
              </w:rPr>
              <w:lastRenderedPageBreak/>
              <w:t xml:space="preserve">Automatické vypnutí po </w:t>
            </w:r>
            <w:r w:rsidR="00A9646A" w:rsidRPr="00255932">
              <w:rPr>
                <w:rFonts w:cs="Arial"/>
                <w:sz w:val="20"/>
                <w:szCs w:val="20"/>
              </w:rPr>
              <w:t>minimálně 3</w:t>
            </w:r>
            <w:r w:rsidRPr="00255932">
              <w:rPr>
                <w:rFonts w:cs="Arial"/>
                <w:sz w:val="20"/>
                <w:szCs w:val="20"/>
              </w:rPr>
              <w:t>0 sekundách nečinnosti</w:t>
            </w:r>
          </w:p>
        </w:tc>
        <w:tc>
          <w:tcPr>
            <w:tcW w:w="625" w:type="pct"/>
          </w:tcPr>
          <w:p w14:paraId="060FC23C" w14:textId="0E1F31A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59B3949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EF175EB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23659" w:rsidRPr="002D1BB8" w14:paraId="32369A1E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73EA0D8E" w14:textId="1935CB2A" w:rsidR="00323659" w:rsidRPr="00255932" w:rsidRDefault="00127608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55932">
              <w:rPr>
                <w:rFonts w:cs="Arial"/>
                <w:sz w:val="20"/>
                <w:szCs w:val="20"/>
              </w:rPr>
              <w:t>Automatick</w:t>
            </w:r>
            <w:r w:rsidR="00110187" w:rsidRPr="00255932">
              <w:rPr>
                <w:rFonts w:cs="Arial"/>
                <w:sz w:val="20"/>
                <w:szCs w:val="20"/>
              </w:rPr>
              <w:t>é</w:t>
            </w:r>
            <w:r w:rsidRPr="00255932">
              <w:rPr>
                <w:rFonts w:cs="Arial"/>
                <w:sz w:val="20"/>
                <w:szCs w:val="20"/>
              </w:rPr>
              <w:t xml:space="preserve"> </w:t>
            </w:r>
            <w:r w:rsidR="00357085" w:rsidRPr="00255932">
              <w:rPr>
                <w:rFonts w:cs="Arial"/>
                <w:sz w:val="20"/>
                <w:szCs w:val="20"/>
              </w:rPr>
              <w:t>vypnutí přístroje</w:t>
            </w:r>
            <w:r w:rsidRPr="00255932">
              <w:rPr>
                <w:rFonts w:cs="Arial"/>
                <w:sz w:val="20"/>
                <w:szCs w:val="20"/>
              </w:rPr>
              <w:t xml:space="preserve"> při odchylce </w:t>
            </w:r>
            <w:r w:rsidR="00357085" w:rsidRPr="00255932">
              <w:rPr>
                <w:rFonts w:cs="Arial"/>
                <w:sz w:val="20"/>
                <w:szCs w:val="20"/>
              </w:rPr>
              <w:t>teploty o ±</w:t>
            </w:r>
            <w:r w:rsidR="00A9646A" w:rsidRPr="00255932">
              <w:rPr>
                <w:rFonts w:cs="Arial"/>
                <w:sz w:val="20"/>
                <w:szCs w:val="20"/>
              </w:rPr>
              <w:t>5 °C</w:t>
            </w:r>
            <w:r w:rsidRPr="00255932">
              <w:rPr>
                <w:rFonts w:cs="Arial"/>
                <w:sz w:val="20"/>
                <w:szCs w:val="20"/>
              </w:rPr>
              <w:t xml:space="preserve"> </w:t>
            </w:r>
            <w:r w:rsidR="005A12B4">
              <w:rPr>
                <w:rFonts w:cs="Arial"/>
                <w:sz w:val="20"/>
                <w:szCs w:val="20"/>
              </w:rPr>
              <w:br/>
            </w:r>
            <w:r w:rsidRPr="00255932">
              <w:rPr>
                <w:rFonts w:cs="Arial"/>
                <w:sz w:val="20"/>
                <w:szCs w:val="20"/>
              </w:rPr>
              <w:t>a zahlášení alarmu</w:t>
            </w:r>
          </w:p>
        </w:tc>
        <w:tc>
          <w:tcPr>
            <w:tcW w:w="625" w:type="pct"/>
          </w:tcPr>
          <w:p w14:paraId="75170116" w14:textId="5DC09262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E91969E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24BD4FD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23659" w:rsidRPr="002D1BB8" w14:paraId="25310411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8577B87" w14:textId="6D8933DF" w:rsidR="00323659" w:rsidRDefault="00127608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Ovládání v českém jazyce</w:t>
            </w:r>
          </w:p>
        </w:tc>
        <w:tc>
          <w:tcPr>
            <w:tcW w:w="625" w:type="pct"/>
          </w:tcPr>
          <w:p w14:paraId="7F2AD1AA" w14:textId="3FBC94B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8BA6EFB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3404F5B" w14:textId="77777777" w:rsidR="00323659" w:rsidRPr="002D1BB8" w:rsidRDefault="0032365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B000755" w14:textId="77777777" w:rsidTr="00E315CA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59A506BB" w14:textId="77777777" w:rsidR="002D1BB8" w:rsidRPr="002D1BB8" w:rsidRDefault="002D1BB8" w:rsidP="005A12B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2D1BB8" w:rsidRPr="002D1BB8" w14:paraId="366B634B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335A7BC" w14:textId="50898EA9" w:rsidR="002D1BB8" w:rsidRPr="002D1BB8" w:rsidRDefault="00127608" w:rsidP="005A12B4">
            <w:pPr>
              <w:spacing w:line="240" w:lineRule="auto"/>
              <w:jc w:val="both"/>
              <w:rPr>
                <w:rFonts w:cs="Arial"/>
                <w:sz w:val="20"/>
              </w:rPr>
            </w:pPr>
            <w:r w:rsidRPr="00255932">
              <w:rPr>
                <w:rFonts w:cs="Arial"/>
                <w:sz w:val="20"/>
              </w:rPr>
              <w:t xml:space="preserve">Válečkový </w:t>
            </w:r>
            <w:r w:rsidR="00943643" w:rsidRPr="00255932">
              <w:rPr>
                <w:rFonts w:cs="Arial"/>
                <w:sz w:val="20"/>
              </w:rPr>
              <w:t>stolek</w:t>
            </w:r>
            <w:r w:rsidR="00255932" w:rsidRPr="00255932">
              <w:rPr>
                <w:rFonts w:cs="Arial"/>
                <w:sz w:val="20"/>
              </w:rPr>
              <w:t xml:space="preserve"> nebo dopravník</w:t>
            </w:r>
            <w:r w:rsidRPr="00255932">
              <w:rPr>
                <w:rFonts w:cs="Arial"/>
                <w:sz w:val="20"/>
              </w:rPr>
              <w:t xml:space="preserve"> pro každou svářečku</w:t>
            </w:r>
          </w:p>
        </w:tc>
        <w:tc>
          <w:tcPr>
            <w:tcW w:w="625" w:type="pct"/>
          </w:tcPr>
          <w:p w14:paraId="4C70CC7C" w14:textId="40A20586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E618E2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F98727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902F5" w:rsidRPr="002D1BB8" w14:paraId="390C257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97D0C3B" w14:textId="7E524931" w:rsidR="00B902F5" w:rsidRPr="00850421" w:rsidRDefault="00B902F5" w:rsidP="005A12B4">
            <w:pPr>
              <w:spacing w:line="240" w:lineRule="auto"/>
              <w:jc w:val="both"/>
              <w:rPr>
                <w:rFonts w:cs="Arial"/>
                <w:color w:val="007BB8"/>
                <w:sz w:val="20"/>
              </w:rPr>
            </w:pPr>
            <w:r w:rsidRPr="00255932">
              <w:rPr>
                <w:rFonts w:cs="Arial"/>
                <w:sz w:val="20"/>
              </w:rPr>
              <w:t xml:space="preserve">Ostatní příslušenství k uvedení přístroje do provozu </w:t>
            </w:r>
            <w:r w:rsidRPr="00255932">
              <w:rPr>
                <w:rFonts w:cs="Arial"/>
                <w:sz w:val="20"/>
              </w:rPr>
              <w:br/>
              <w:t>a ke splnění účelu použití.</w:t>
            </w:r>
          </w:p>
        </w:tc>
        <w:tc>
          <w:tcPr>
            <w:tcW w:w="625" w:type="pct"/>
          </w:tcPr>
          <w:p w14:paraId="7D4B338F" w14:textId="22BAC5BD" w:rsidR="00B902F5" w:rsidRPr="002D1BB8" w:rsidRDefault="00B902F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905E604" w14:textId="77777777" w:rsidR="00B902F5" w:rsidRPr="002D1BB8" w:rsidRDefault="00B902F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256050B" w14:textId="77777777" w:rsidR="00B902F5" w:rsidRPr="002D1BB8" w:rsidRDefault="00B902F5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50CD12F4" w14:textId="77777777" w:rsidR="002D1BB8" w:rsidRPr="002D1BB8" w:rsidRDefault="002D1BB8" w:rsidP="002D1BB8">
      <w:pPr>
        <w:spacing w:line="240" w:lineRule="auto"/>
        <w:rPr>
          <w:rFonts w:eastAsia="Calibri" w:cs="Arial"/>
          <w:b/>
          <w:bCs/>
          <w:color w:val="000000"/>
          <w:sz w:val="20"/>
          <w:szCs w:val="20"/>
        </w:rPr>
      </w:pPr>
    </w:p>
    <w:p w14:paraId="665D0B41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2D1BB8">
        <w:rPr>
          <w:rFonts w:eastAsia="Calibri" w:cs="Arial"/>
          <w:b/>
          <w:bCs/>
          <w:color w:val="000000"/>
          <w:sz w:val="20"/>
          <w:szCs w:val="20"/>
        </w:rPr>
        <w:t xml:space="preserve">    * - 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pouze u parametrů </w:t>
      </w:r>
      <w:proofErr w:type="spellStart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>charakterizovatelných</w:t>
      </w:r>
      <w:proofErr w:type="spellEnd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 touto hodnotou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  <w:t xml:space="preserve">  ** - dokument a číslo strany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</w:r>
    </w:p>
    <w:p w14:paraId="17B20F36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4FE57A5" w14:textId="77777777" w:rsidR="002D1BB8" w:rsidRPr="002D1BB8" w:rsidRDefault="002D1BB8" w:rsidP="008916A6">
      <w:pPr>
        <w:spacing w:after="160" w:line="259" w:lineRule="auto"/>
        <w:jc w:val="both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t>Poznámka: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</w:rPr>
        <w:t xml:space="preserve">Zadavatel upozorňuje, že v případě číselně vyjádřených technických parametrů je možné se od nich odchýlit </w:t>
      </w:r>
      <w:r w:rsidRPr="002D1BB8">
        <w:rPr>
          <w:rFonts w:eastAsia="Calibri" w:cs="Arial"/>
          <w:sz w:val="20"/>
        </w:rPr>
        <w:br/>
        <w:t>o +/- 10 %, pokud nejsou blíže specifikovány, např. min., max.</w:t>
      </w:r>
      <w:r w:rsidRPr="002D1BB8">
        <w:rPr>
          <w:rFonts w:eastAsia="Calibri" w:cs="Arial"/>
          <w:b/>
          <w:sz w:val="20"/>
        </w:rPr>
        <w:br/>
      </w:r>
    </w:p>
    <w:p w14:paraId="4C75244A" w14:textId="77777777" w:rsidR="002D1BB8" w:rsidRPr="002D1BB8" w:rsidRDefault="002D1BB8" w:rsidP="002D1BB8">
      <w:pPr>
        <w:spacing w:after="160" w:line="259" w:lineRule="auto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t>Vysvětlivka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  <w:u w:val="single"/>
        </w:rPr>
        <w:t>Dodavatel uvede:</w:t>
      </w:r>
    </w:p>
    <w:p w14:paraId="44FE126F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základní informace pro identifikaci</w:t>
      </w:r>
    </w:p>
    <w:p w14:paraId="62160736" w14:textId="77777777" w:rsidR="002D1BB8" w:rsidRPr="002D1BB8" w:rsidRDefault="002D1BB8" w:rsidP="008916A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zda přístroj požadavek splňuje </w:t>
      </w:r>
    </w:p>
    <w:p w14:paraId="021F8920" w14:textId="77777777" w:rsidR="002D1BB8" w:rsidRPr="002D1BB8" w:rsidRDefault="002D1BB8" w:rsidP="008916A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číselnou hodnotu u parametrů, které lze takto charakterizovat </w:t>
      </w:r>
    </w:p>
    <w:p w14:paraId="0EDC3053" w14:textId="77777777" w:rsidR="002D1BB8" w:rsidRPr="002D1BB8" w:rsidRDefault="002D1BB8" w:rsidP="008916A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kde lze daný požadavek ověři</w:t>
      </w:r>
      <w:bookmarkStart w:id="0" w:name="_GoBack"/>
      <w:bookmarkEnd w:id="0"/>
      <w:r w:rsidRPr="002D1BB8">
        <w:rPr>
          <w:rFonts w:eastAsia="Calibri" w:cs="Arial"/>
          <w:sz w:val="20"/>
        </w:rPr>
        <w:t>t (např. číslo strany v brožuře) a doloží materiály (brožury, manuály, návod k použití, odkaz atd.), pokud jsou k dispozici</w:t>
      </w:r>
    </w:p>
    <w:p w14:paraId="30368D43" w14:textId="77777777" w:rsidR="002D1BB8" w:rsidRPr="002D1BB8" w:rsidRDefault="002D1BB8" w:rsidP="008916A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nejsou-li parametry obsaženy v přiložených dokumentech, potvrdí jejich splnění jiným dokladem, písemnou zprávou nebo čestným prohlášením</w:t>
      </w:r>
    </w:p>
    <w:p w14:paraId="2BDCA2E0" w14:textId="77777777" w:rsidR="002D1BB8" w:rsidRPr="002D1BB8" w:rsidRDefault="002D1BB8" w:rsidP="0009322D">
      <w:pPr>
        <w:spacing w:after="160" w:line="259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8A87821" w14:textId="47953462" w:rsidR="00932EB1" w:rsidRPr="0009322D" w:rsidRDefault="002D1BB8" w:rsidP="0009322D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sectPr w:rsidR="00932EB1" w:rsidRPr="0009322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BEC6" w14:textId="77777777" w:rsidR="00AB6799" w:rsidRDefault="00AB6799" w:rsidP="004A044C">
      <w:pPr>
        <w:spacing w:line="240" w:lineRule="auto"/>
      </w:pPr>
      <w:r>
        <w:separator/>
      </w:r>
    </w:p>
  </w:endnote>
  <w:endnote w:type="continuationSeparator" w:id="0">
    <w:p w14:paraId="6BE31BB9" w14:textId="77777777" w:rsidR="00AB6799" w:rsidRDefault="00AB67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227C08F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70C4A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27C08F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70C4A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FD7C" w14:textId="77777777" w:rsidR="00AB6799" w:rsidRDefault="00AB6799" w:rsidP="004A044C">
      <w:pPr>
        <w:spacing w:line="240" w:lineRule="auto"/>
      </w:pPr>
      <w:r>
        <w:separator/>
      </w:r>
    </w:p>
  </w:footnote>
  <w:footnote w:type="continuationSeparator" w:id="0">
    <w:p w14:paraId="479E8BFB" w14:textId="77777777" w:rsidR="00AB6799" w:rsidRDefault="00AB679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6E5CF" w14:textId="3F10C72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8916A6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8916A6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2FF166D"/>
    <w:multiLevelType w:val="hybridMultilevel"/>
    <w:tmpl w:val="FB0CA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07B"/>
    <w:multiLevelType w:val="hybridMultilevel"/>
    <w:tmpl w:val="C852A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2FBC"/>
    <w:multiLevelType w:val="hybridMultilevel"/>
    <w:tmpl w:val="EEBA183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993CCC"/>
    <w:multiLevelType w:val="hybridMultilevel"/>
    <w:tmpl w:val="D270B4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D376A"/>
    <w:multiLevelType w:val="hybridMultilevel"/>
    <w:tmpl w:val="19229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F2FB8"/>
    <w:multiLevelType w:val="hybridMultilevel"/>
    <w:tmpl w:val="CA887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1D"/>
    <w:multiLevelType w:val="hybridMultilevel"/>
    <w:tmpl w:val="FD542C5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507E86"/>
    <w:multiLevelType w:val="hybridMultilevel"/>
    <w:tmpl w:val="FFFAE68A"/>
    <w:lvl w:ilvl="0" w:tplc="BDA29762">
      <w:numFmt w:val="bullet"/>
      <w:lvlText w:val="-"/>
      <w:lvlJc w:val="left"/>
      <w:pPr>
        <w:ind w:left="34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026EE"/>
    <w:multiLevelType w:val="hybridMultilevel"/>
    <w:tmpl w:val="7460F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9558E"/>
    <w:multiLevelType w:val="hybridMultilevel"/>
    <w:tmpl w:val="BC82538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2"/>
  </w:num>
  <w:num w:numId="9">
    <w:abstractNumId w:val="16"/>
  </w:num>
  <w:num w:numId="10">
    <w:abstractNumId w:val="17"/>
  </w:num>
  <w:num w:numId="11">
    <w:abstractNumId w:val="14"/>
  </w:num>
  <w:num w:numId="12">
    <w:abstractNumId w:val="0"/>
  </w:num>
  <w:num w:numId="13">
    <w:abstractNumId w:val="1"/>
  </w:num>
  <w:num w:numId="14">
    <w:abstractNumId w:val="13"/>
  </w:num>
  <w:num w:numId="15">
    <w:abstractNumId w:val="7"/>
  </w:num>
  <w:num w:numId="16">
    <w:abstractNumId w:val="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2F97"/>
    <w:rsid w:val="00064121"/>
    <w:rsid w:val="000725D6"/>
    <w:rsid w:val="00073CCE"/>
    <w:rsid w:val="0009322D"/>
    <w:rsid w:val="000A73EC"/>
    <w:rsid w:val="000C4F3C"/>
    <w:rsid w:val="000C7F59"/>
    <w:rsid w:val="000F7A22"/>
    <w:rsid w:val="00101773"/>
    <w:rsid w:val="00110187"/>
    <w:rsid w:val="00125813"/>
    <w:rsid w:val="00127608"/>
    <w:rsid w:val="00145202"/>
    <w:rsid w:val="00147316"/>
    <w:rsid w:val="001509B5"/>
    <w:rsid w:val="001C39F1"/>
    <w:rsid w:val="001E3FEB"/>
    <w:rsid w:val="00240FFA"/>
    <w:rsid w:val="00241EAC"/>
    <w:rsid w:val="00255932"/>
    <w:rsid w:val="00260DDE"/>
    <w:rsid w:val="0026591C"/>
    <w:rsid w:val="002D1BB8"/>
    <w:rsid w:val="0031358D"/>
    <w:rsid w:val="00323659"/>
    <w:rsid w:val="00325168"/>
    <w:rsid w:val="00331F3A"/>
    <w:rsid w:val="003426B4"/>
    <w:rsid w:val="00353FB2"/>
    <w:rsid w:val="00357085"/>
    <w:rsid w:val="00392423"/>
    <w:rsid w:val="003A197A"/>
    <w:rsid w:val="003B3991"/>
    <w:rsid w:val="003B3A49"/>
    <w:rsid w:val="003D4DF8"/>
    <w:rsid w:val="003D5844"/>
    <w:rsid w:val="003F4878"/>
    <w:rsid w:val="004268E3"/>
    <w:rsid w:val="00462009"/>
    <w:rsid w:val="0047111E"/>
    <w:rsid w:val="004844A9"/>
    <w:rsid w:val="00497A3C"/>
    <w:rsid w:val="004A044C"/>
    <w:rsid w:val="004A68D9"/>
    <w:rsid w:val="004C6686"/>
    <w:rsid w:val="004D3AFC"/>
    <w:rsid w:val="00504FAB"/>
    <w:rsid w:val="00507B10"/>
    <w:rsid w:val="00540947"/>
    <w:rsid w:val="0054667A"/>
    <w:rsid w:val="00580EDE"/>
    <w:rsid w:val="005925B2"/>
    <w:rsid w:val="005964DC"/>
    <w:rsid w:val="005A12B4"/>
    <w:rsid w:val="005B402A"/>
    <w:rsid w:val="005B484B"/>
    <w:rsid w:val="005C64DB"/>
    <w:rsid w:val="005E3326"/>
    <w:rsid w:val="00657FE1"/>
    <w:rsid w:val="006B5384"/>
    <w:rsid w:val="006C53A2"/>
    <w:rsid w:val="006D307D"/>
    <w:rsid w:val="006D6ABF"/>
    <w:rsid w:val="006E2395"/>
    <w:rsid w:val="006F2635"/>
    <w:rsid w:val="0071483B"/>
    <w:rsid w:val="007258DF"/>
    <w:rsid w:val="00745818"/>
    <w:rsid w:val="007476D3"/>
    <w:rsid w:val="00747B21"/>
    <w:rsid w:val="007928B1"/>
    <w:rsid w:val="007A502D"/>
    <w:rsid w:val="007E48A2"/>
    <w:rsid w:val="007E56D4"/>
    <w:rsid w:val="00813D5F"/>
    <w:rsid w:val="00824631"/>
    <w:rsid w:val="00832DA3"/>
    <w:rsid w:val="00847DBF"/>
    <w:rsid w:val="00850421"/>
    <w:rsid w:val="008650CD"/>
    <w:rsid w:val="008916A6"/>
    <w:rsid w:val="008E311B"/>
    <w:rsid w:val="008F4FC4"/>
    <w:rsid w:val="008F6A0E"/>
    <w:rsid w:val="00932EB1"/>
    <w:rsid w:val="00943643"/>
    <w:rsid w:val="00967240"/>
    <w:rsid w:val="009876AE"/>
    <w:rsid w:val="00996412"/>
    <w:rsid w:val="009969EB"/>
    <w:rsid w:val="009A4449"/>
    <w:rsid w:val="009A699B"/>
    <w:rsid w:val="009A7A8F"/>
    <w:rsid w:val="009D5732"/>
    <w:rsid w:val="009E6EB6"/>
    <w:rsid w:val="00A037B7"/>
    <w:rsid w:val="00A15D6B"/>
    <w:rsid w:val="00A25DD1"/>
    <w:rsid w:val="00A31EB3"/>
    <w:rsid w:val="00A77944"/>
    <w:rsid w:val="00A84E2B"/>
    <w:rsid w:val="00A9646A"/>
    <w:rsid w:val="00AA676B"/>
    <w:rsid w:val="00AB233A"/>
    <w:rsid w:val="00AB3597"/>
    <w:rsid w:val="00AB6799"/>
    <w:rsid w:val="00AD7725"/>
    <w:rsid w:val="00AE32CA"/>
    <w:rsid w:val="00AF22E6"/>
    <w:rsid w:val="00B04E80"/>
    <w:rsid w:val="00B140D0"/>
    <w:rsid w:val="00B25962"/>
    <w:rsid w:val="00B34585"/>
    <w:rsid w:val="00B40E26"/>
    <w:rsid w:val="00B63FC4"/>
    <w:rsid w:val="00B902F5"/>
    <w:rsid w:val="00BC0A5A"/>
    <w:rsid w:val="00C070C0"/>
    <w:rsid w:val="00C207E1"/>
    <w:rsid w:val="00C26BA0"/>
    <w:rsid w:val="00C404AD"/>
    <w:rsid w:val="00C72916"/>
    <w:rsid w:val="00C7652B"/>
    <w:rsid w:val="00CC227C"/>
    <w:rsid w:val="00CD2BDF"/>
    <w:rsid w:val="00CD2FDD"/>
    <w:rsid w:val="00CE2490"/>
    <w:rsid w:val="00D05C12"/>
    <w:rsid w:val="00D21F38"/>
    <w:rsid w:val="00D22279"/>
    <w:rsid w:val="00D271E1"/>
    <w:rsid w:val="00D47E6C"/>
    <w:rsid w:val="00D7639E"/>
    <w:rsid w:val="00D9237F"/>
    <w:rsid w:val="00DA0D8C"/>
    <w:rsid w:val="00DD19F5"/>
    <w:rsid w:val="00DE56F9"/>
    <w:rsid w:val="00E01B24"/>
    <w:rsid w:val="00E1346F"/>
    <w:rsid w:val="00E20507"/>
    <w:rsid w:val="00E3756C"/>
    <w:rsid w:val="00E87CBA"/>
    <w:rsid w:val="00E94005"/>
    <w:rsid w:val="00E95758"/>
    <w:rsid w:val="00EC6943"/>
    <w:rsid w:val="00ED29EE"/>
    <w:rsid w:val="00EE60B1"/>
    <w:rsid w:val="00F0215A"/>
    <w:rsid w:val="00F35BB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323659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2559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9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9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9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93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2BFE-4D85-4DA6-A223-7414141F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55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2025-11-12T07:10:00Z</dcterms:created>
  <dcterms:modified xsi:type="dcterms:W3CDTF">2026-01-09T13:53:00Z</dcterms:modified>
</cp:coreProperties>
</file>