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EF5B78" w:rsidRDefault="00243DF5" w:rsidP="00243DF5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EF5B78">
        <w:rPr>
          <w:rFonts w:eastAsia="Times New Roman" w:cs="Arial"/>
          <w:b/>
          <w:sz w:val="28"/>
          <w:szCs w:val="28"/>
          <w:lang w:eastAsia="cs-CZ"/>
        </w:rPr>
        <w:t>Příloha č. 1 - Krycí list nabídky</w:t>
      </w:r>
    </w:p>
    <w:p w:rsidR="00243DF5" w:rsidRPr="00EF5B78" w:rsidRDefault="00243DF5" w:rsidP="00243DF5">
      <w:pPr>
        <w:spacing w:line="240" w:lineRule="auto"/>
        <w:rPr>
          <w:rFonts w:eastAsia="Times New Roman" w:cs="Arial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EF5B78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EF5B78" w:rsidRDefault="00243DF5" w:rsidP="00243DF5">
            <w:pPr>
              <w:spacing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  <w:p w:rsidR="00243DF5" w:rsidRPr="00EF5B78" w:rsidRDefault="00243DF5" w:rsidP="00243DF5">
            <w:pPr>
              <w:spacing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EF5B78">
              <w:rPr>
                <w:rFonts w:eastAsia="Times New Roman" w:cs="Arial"/>
                <w:b/>
                <w:sz w:val="24"/>
                <w:szCs w:val="24"/>
                <w:lang w:eastAsia="cs-CZ"/>
              </w:rPr>
              <w:t>Název veřejné zakázky</w:t>
            </w:r>
          </w:p>
          <w:p w:rsidR="00243DF5" w:rsidRPr="00EF5B78" w:rsidRDefault="00243DF5" w:rsidP="00243DF5">
            <w:pPr>
              <w:spacing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EF5B78" w:rsidRDefault="00EF5B78" w:rsidP="00243DF5">
            <w:pPr>
              <w:spacing w:line="240" w:lineRule="auto"/>
              <w:jc w:val="both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EF5B78">
              <w:rPr>
                <w:rFonts w:eastAsia="Times New Roman" w:cs="Arial"/>
                <w:sz w:val="24"/>
                <w:szCs w:val="24"/>
                <w:lang w:eastAsia="cs-CZ"/>
              </w:rPr>
              <w:t>Svářečky sterilizačních obalů NEMDC II</w:t>
            </w:r>
          </w:p>
        </w:tc>
      </w:tr>
      <w:tr w:rsidR="00243DF5" w:rsidRPr="00EF5B78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EF5B78" w:rsidRDefault="00243DF5" w:rsidP="00243DF5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EF5B78">
              <w:rPr>
                <w:rFonts w:eastAsia="Times New Roman" w:cs="Arial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243DF5" w:rsidRPr="00EF5B78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EF5B78" w:rsidRDefault="00243DF5" w:rsidP="00243DF5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EF5B78">
              <w:rPr>
                <w:rFonts w:eastAsia="Times New Roman" w:cs="Arial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EF5B78" w:rsidRDefault="00243DF5" w:rsidP="00243DF5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EF5B78">
              <w:rPr>
                <w:rFonts w:eastAsia="Times New Roman" w:cs="Arial"/>
                <w:sz w:val="24"/>
                <w:szCs w:val="24"/>
                <w:lang w:eastAsia="cs-CZ"/>
              </w:rPr>
              <w:t>Krajská z</w:t>
            </w:r>
            <w:bookmarkStart w:id="0" w:name="_GoBack"/>
            <w:bookmarkEnd w:id="0"/>
            <w:r w:rsidRPr="00EF5B78">
              <w:rPr>
                <w:rFonts w:eastAsia="Times New Roman" w:cs="Arial"/>
                <w:sz w:val="24"/>
                <w:szCs w:val="24"/>
                <w:lang w:eastAsia="cs-CZ"/>
              </w:rPr>
              <w:t>dravotní, a.s.</w:t>
            </w:r>
          </w:p>
        </w:tc>
      </w:tr>
      <w:tr w:rsidR="00243DF5" w:rsidRPr="00EF5B78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EF5B78" w:rsidRDefault="00243DF5" w:rsidP="00243DF5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EF5B78">
              <w:rPr>
                <w:rFonts w:eastAsia="Times New Roman" w:cs="Arial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EF5B78" w:rsidRDefault="00243DF5" w:rsidP="00EF5B78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4"/>
                <w:szCs w:val="20"/>
                <w:lang w:eastAsia="cs-CZ"/>
              </w:rPr>
            </w:pPr>
            <w:r w:rsidRPr="00EF5B78">
              <w:rPr>
                <w:rFonts w:eastAsia="Times New Roman" w:cs="Arial"/>
                <w:sz w:val="24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EF5B78" w:rsidRDefault="00243DF5" w:rsidP="00EF5B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EF5B78">
              <w:rPr>
                <w:rFonts w:eastAsia="Times New Roman" w:cs="Arial"/>
                <w:sz w:val="24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EF5B78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EF5B78" w:rsidRDefault="00243DF5" w:rsidP="00243DF5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EF5B78">
              <w:rPr>
                <w:rFonts w:eastAsia="Times New Roman" w:cs="Arial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EF5B78" w:rsidRDefault="00243DF5" w:rsidP="00243DF5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EF5B78">
              <w:rPr>
                <w:rFonts w:eastAsia="Times New Roman" w:cs="Arial"/>
                <w:sz w:val="24"/>
                <w:szCs w:val="24"/>
                <w:lang w:eastAsia="cs-CZ"/>
              </w:rPr>
              <w:t>25488627/CZ25488627</w:t>
            </w:r>
          </w:p>
        </w:tc>
      </w:tr>
      <w:tr w:rsidR="00243DF5" w:rsidRPr="00EF5B78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EF5B78" w:rsidRDefault="00243DF5" w:rsidP="00243DF5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EF5B78">
              <w:rPr>
                <w:rFonts w:eastAsia="Times New Roman" w:cs="Arial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EF5B78" w:rsidRDefault="00243DF5" w:rsidP="004F547A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EF5B78">
              <w:rPr>
                <w:rFonts w:eastAsia="Times New Roman" w:cs="Arial"/>
                <w:sz w:val="24"/>
                <w:szCs w:val="24"/>
                <w:lang w:eastAsia="cs-CZ"/>
              </w:rPr>
              <w:t xml:space="preserve">MUDr. </w:t>
            </w:r>
            <w:r w:rsidR="004F547A" w:rsidRPr="00EF5B78">
              <w:rPr>
                <w:rFonts w:eastAsia="Times New Roman" w:cs="Arial"/>
                <w:sz w:val="24"/>
                <w:szCs w:val="24"/>
                <w:lang w:eastAsia="cs-CZ"/>
              </w:rPr>
              <w:t>Tomáš Hrubý</w:t>
            </w:r>
            <w:r w:rsidRPr="00EF5B78">
              <w:rPr>
                <w:rFonts w:eastAsia="Times New Roman" w:cs="Arial"/>
                <w:sz w:val="24"/>
                <w:szCs w:val="24"/>
                <w:lang w:eastAsia="cs-CZ"/>
              </w:rPr>
              <w:t xml:space="preserve">, </w:t>
            </w:r>
            <w:r w:rsidR="004F547A" w:rsidRPr="00EF5B78">
              <w:rPr>
                <w:rFonts w:eastAsia="Times New Roman" w:cs="Arial"/>
                <w:sz w:val="24"/>
                <w:szCs w:val="24"/>
                <w:lang w:eastAsia="cs-CZ"/>
              </w:rPr>
              <w:t>generální ředitel</w:t>
            </w:r>
          </w:p>
        </w:tc>
      </w:tr>
      <w:tr w:rsidR="00243DF5" w:rsidRPr="00EF5B78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EF5B78" w:rsidRDefault="00243DF5" w:rsidP="00243DF5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EF5B78">
              <w:rPr>
                <w:rFonts w:eastAsia="Times New Roman" w:cs="Arial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243DF5" w:rsidRPr="00EF5B78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EF5B78" w:rsidRDefault="00243DF5" w:rsidP="00243DF5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EF5B78">
              <w:rPr>
                <w:rFonts w:eastAsia="Times New Roman" w:cs="Arial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EF5B78" w:rsidRDefault="00243DF5" w:rsidP="00243DF5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243DF5" w:rsidRPr="00EF5B78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EF5B78" w:rsidRDefault="00243DF5" w:rsidP="00243DF5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EF5B78">
              <w:rPr>
                <w:rFonts w:eastAsia="Times New Roman" w:cs="Arial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EF5B78" w:rsidRDefault="00243DF5" w:rsidP="00243DF5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243DF5" w:rsidRPr="00EF5B78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EF5B78" w:rsidRDefault="00243DF5" w:rsidP="00243DF5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EF5B78">
              <w:rPr>
                <w:rFonts w:eastAsia="Times New Roman" w:cs="Arial"/>
                <w:sz w:val="24"/>
                <w:szCs w:val="24"/>
                <w:lang w:eastAsia="cs-CZ"/>
              </w:rPr>
              <w:t xml:space="preserve">Kategorie účetní jednotky </w:t>
            </w:r>
            <w:r w:rsidRPr="00EF5B78">
              <w:rPr>
                <w:rFonts w:eastAsia="Times New Roman" w:cs="Arial"/>
                <w:sz w:val="16"/>
                <w:szCs w:val="16"/>
                <w:lang w:eastAsia="cs-CZ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EF5B78" w:rsidRDefault="00243DF5" w:rsidP="00243DF5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EF5B78">
              <w:rPr>
                <w:rFonts w:eastAsia="Times New Roman" w:cs="Arial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EF5B78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EF5B78" w:rsidRDefault="00243DF5" w:rsidP="00243DF5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EF5B78">
              <w:rPr>
                <w:rFonts w:eastAsia="Times New Roman" w:cs="Arial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EF5B78" w:rsidRDefault="00243DF5" w:rsidP="00243DF5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243DF5" w:rsidRPr="00EF5B78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EF5B78" w:rsidRDefault="00243DF5" w:rsidP="00243DF5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EF5B78">
              <w:rPr>
                <w:rFonts w:eastAsia="Times New Roman" w:cs="Arial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EF5B78" w:rsidRDefault="00243DF5" w:rsidP="00243DF5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243DF5" w:rsidRPr="00EF5B78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EF5B78" w:rsidRDefault="00243DF5" w:rsidP="00243DF5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EF5B78">
              <w:rPr>
                <w:rFonts w:eastAsia="Times New Roman" w:cs="Arial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EF5B78" w:rsidRDefault="00243DF5" w:rsidP="00243DF5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243DF5" w:rsidRPr="00EF5B78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EF5B78" w:rsidRDefault="00243DF5" w:rsidP="00243DF5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EF5B78">
              <w:rPr>
                <w:rFonts w:eastAsia="Times New Roman" w:cs="Arial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EF5B78" w:rsidRDefault="00243DF5" w:rsidP="00243DF5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243DF5" w:rsidRPr="00EF5B78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EF5B78" w:rsidRDefault="00243DF5" w:rsidP="00243DF5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EF5B78">
              <w:rPr>
                <w:rFonts w:eastAsia="Times New Roman" w:cs="Arial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EF5B78" w:rsidRDefault="00243DF5" w:rsidP="00243DF5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</w:tbl>
    <w:p w:rsidR="00243DF5" w:rsidRPr="00EF5B78" w:rsidRDefault="00243DF5" w:rsidP="00243DF5">
      <w:pPr>
        <w:spacing w:before="24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</w:p>
    <w:p w:rsidR="00243DF5" w:rsidRPr="00EF5B78" w:rsidRDefault="00243DF5" w:rsidP="00243DF5">
      <w:pPr>
        <w:spacing w:before="24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EF5B78">
        <w:rPr>
          <w:rFonts w:eastAsia="Times New Roman" w:cs="Arial"/>
          <w:sz w:val="24"/>
          <w:szCs w:val="24"/>
          <w:lang w:eastAsia="cs-CZ"/>
        </w:rPr>
        <w:t xml:space="preserve">V </w:t>
      </w:r>
      <w:r w:rsidRPr="00EF5B78">
        <w:rPr>
          <w:rFonts w:eastAsia="Times New Roman" w:cs="Arial"/>
          <w:sz w:val="24"/>
          <w:szCs w:val="24"/>
          <w:highlight w:val="yellow"/>
          <w:lang w:eastAsia="cs-CZ"/>
        </w:rPr>
        <w:t>_______________</w:t>
      </w:r>
      <w:r w:rsidRPr="00EF5B78">
        <w:rPr>
          <w:rFonts w:eastAsia="Times New Roman" w:cs="Arial"/>
          <w:sz w:val="24"/>
          <w:szCs w:val="24"/>
          <w:lang w:eastAsia="cs-CZ"/>
        </w:rPr>
        <w:tab/>
      </w:r>
      <w:r w:rsidRPr="00EF5B78">
        <w:rPr>
          <w:rFonts w:eastAsia="Times New Roman" w:cs="Arial"/>
          <w:sz w:val="24"/>
          <w:szCs w:val="24"/>
          <w:lang w:eastAsia="cs-CZ"/>
        </w:rPr>
        <w:tab/>
        <w:t xml:space="preserve">dne </w:t>
      </w:r>
      <w:r w:rsidRPr="00EF5B78">
        <w:rPr>
          <w:rFonts w:eastAsia="Times New Roman" w:cs="Arial"/>
          <w:sz w:val="24"/>
          <w:szCs w:val="24"/>
          <w:highlight w:val="yellow"/>
          <w:lang w:eastAsia="cs-CZ"/>
        </w:rPr>
        <w:t>_______________</w:t>
      </w:r>
    </w:p>
    <w:p w:rsidR="00243DF5" w:rsidRPr="00EF5B78" w:rsidRDefault="00243DF5" w:rsidP="00243DF5">
      <w:pPr>
        <w:spacing w:before="24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EF5B78">
        <w:rPr>
          <w:rFonts w:eastAsia="Times New Roman" w:cs="Arial"/>
          <w:sz w:val="24"/>
          <w:szCs w:val="24"/>
          <w:lang w:eastAsia="cs-CZ"/>
        </w:rPr>
        <w:t>Podpis:</w:t>
      </w:r>
      <w:r w:rsidRPr="00EF5B78">
        <w:rPr>
          <w:rFonts w:eastAsia="Times New Roman" w:cs="Arial"/>
          <w:sz w:val="24"/>
          <w:szCs w:val="24"/>
          <w:lang w:eastAsia="cs-CZ"/>
        </w:rPr>
        <w:tab/>
      </w:r>
      <w:r w:rsidRPr="00EF5B78">
        <w:rPr>
          <w:rFonts w:eastAsia="Times New Roman" w:cs="Arial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243DF5" w:rsidRPr="00EF5B78" w:rsidRDefault="00243DF5" w:rsidP="00243DF5">
      <w:pPr>
        <w:spacing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EF5B78">
        <w:rPr>
          <w:rFonts w:eastAsia="Times New Roman" w:cs="Arial"/>
          <w:sz w:val="24"/>
          <w:szCs w:val="24"/>
          <w:lang w:eastAsia="cs-CZ"/>
        </w:rPr>
        <w:tab/>
        <w:t xml:space="preserve">             </w:t>
      </w:r>
      <w:r w:rsidRPr="00EF5B78">
        <w:rPr>
          <w:rFonts w:eastAsia="Times New Roman" w:cs="Arial"/>
          <w:i/>
          <w:sz w:val="24"/>
          <w:szCs w:val="24"/>
          <w:lang w:eastAsia="cs-CZ"/>
        </w:rPr>
        <w:t>titul, jméno, příjmení, funkce, razítko oprávněné osoby jednat za účastníka</w:t>
      </w:r>
    </w:p>
    <w:p w:rsidR="00243DF5" w:rsidRPr="00EF5B78" w:rsidRDefault="00243DF5" w:rsidP="00243DF5">
      <w:pPr>
        <w:spacing w:line="240" w:lineRule="auto"/>
        <w:rPr>
          <w:rFonts w:eastAsia="Times New Roman" w:cs="Arial"/>
          <w:sz w:val="24"/>
          <w:szCs w:val="24"/>
          <w:lang w:eastAsia="cs-CZ"/>
        </w:rPr>
      </w:pPr>
    </w:p>
    <w:p w:rsidR="00932EB1" w:rsidRPr="00EF5B78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Arial"/>
          <w:color w:val="414751"/>
          <w:sz w:val="20"/>
          <w:szCs w:val="20"/>
          <w:lang w:eastAsia="cs-CZ"/>
        </w:rPr>
      </w:pPr>
    </w:p>
    <w:sectPr w:rsidR="00932EB1" w:rsidRPr="00EF5B78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5A" w:rsidRDefault="0048695A" w:rsidP="004A044C">
      <w:pPr>
        <w:spacing w:line="240" w:lineRule="auto"/>
      </w:pPr>
      <w:r>
        <w:separator/>
      </w:r>
    </w:p>
  </w:endnote>
  <w:endnote w:type="continuationSeparator" w:id="0">
    <w:p w:rsidR="0048695A" w:rsidRDefault="0048695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5A" w:rsidRDefault="0048695A" w:rsidP="004A044C">
      <w:pPr>
        <w:spacing w:line="240" w:lineRule="auto"/>
      </w:pPr>
      <w:r>
        <w:separator/>
      </w:r>
    </w:p>
  </w:footnote>
  <w:footnote w:type="continuationSeparator" w:id="0">
    <w:p w:rsidR="0048695A" w:rsidRDefault="0048695A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EF5B78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EF5B78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43DF5"/>
    <w:rsid w:val="00260DDE"/>
    <w:rsid w:val="0026591C"/>
    <w:rsid w:val="0031358D"/>
    <w:rsid w:val="00331F3A"/>
    <w:rsid w:val="00353FB2"/>
    <w:rsid w:val="00392423"/>
    <w:rsid w:val="003A3AE1"/>
    <w:rsid w:val="003B3991"/>
    <w:rsid w:val="003D4DF8"/>
    <w:rsid w:val="004600DD"/>
    <w:rsid w:val="00462009"/>
    <w:rsid w:val="0047111E"/>
    <w:rsid w:val="0048695A"/>
    <w:rsid w:val="004A044C"/>
    <w:rsid w:val="004A68D9"/>
    <w:rsid w:val="004C6686"/>
    <w:rsid w:val="004F547A"/>
    <w:rsid w:val="00507B10"/>
    <w:rsid w:val="0051014B"/>
    <w:rsid w:val="00540947"/>
    <w:rsid w:val="00580EDE"/>
    <w:rsid w:val="005964DC"/>
    <w:rsid w:val="005B402A"/>
    <w:rsid w:val="005C64DB"/>
    <w:rsid w:val="005E3326"/>
    <w:rsid w:val="005F62B0"/>
    <w:rsid w:val="00657FE1"/>
    <w:rsid w:val="006C53A2"/>
    <w:rsid w:val="006E0BB6"/>
    <w:rsid w:val="006E2395"/>
    <w:rsid w:val="006F2635"/>
    <w:rsid w:val="007125C0"/>
    <w:rsid w:val="0071483B"/>
    <w:rsid w:val="007476D3"/>
    <w:rsid w:val="00824631"/>
    <w:rsid w:val="00841DE5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10875"/>
    <w:rsid w:val="00B17015"/>
    <w:rsid w:val="00B25962"/>
    <w:rsid w:val="00B34585"/>
    <w:rsid w:val="00B93F8B"/>
    <w:rsid w:val="00BC0A5A"/>
    <w:rsid w:val="00BD088F"/>
    <w:rsid w:val="00C070C0"/>
    <w:rsid w:val="00C207E1"/>
    <w:rsid w:val="00C26BA0"/>
    <w:rsid w:val="00C7652B"/>
    <w:rsid w:val="00CC227C"/>
    <w:rsid w:val="00CE2490"/>
    <w:rsid w:val="00CF694E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D18E6"/>
    <w:rsid w:val="00EE60B1"/>
    <w:rsid w:val="00EF5B78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2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5C217-BAD3-492B-8F9B-51FB65D0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8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13</cp:revision>
  <cp:lastPrinted>2025-02-20T13:28:00Z</cp:lastPrinted>
  <dcterms:created xsi:type="dcterms:W3CDTF">2025-05-14T05:55:00Z</dcterms:created>
  <dcterms:modified xsi:type="dcterms:W3CDTF">2026-01-09T13:47:00Z</dcterms:modified>
</cp:coreProperties>
</file>