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A8DB" w14:textId="77777777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57B8C874" w14:textId="3B273C06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F11C8B9" w14:textId="16F06B2A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204BD5DE" w14:textId="77777777" w:rsidR="00AC1216" w:rsidRDefault="00AC1216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</w:p>
    <w:p w14:paraId="66EEDD62" w14:textId="6686D193" w:rsidR="00FE11D2" w:rsidRDefault="00FE11D2" w:rsidP="00AC1216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</w:t>
      </w:r>
      <w:r w:rsidRPr="00A91303">
        <w:rPr>
          <w:rFonts w:cs="Arial"/>
          <w:b/>
          <w:sz w:val="28"/>
          <w:szCs w:val="28"/>
        </w:rPr>
        <w:t xml:space="preserve">významných </w:t>
      </w:r>
      <w:r w:rsidR="003534DC">
        <w:rPr>
          <w:rFonts w:cs="Arial"/>
          <w:b/>
          <w:sz w:val="28"/>
          <w:szCs w:val="28"/>
        </w:rPr>
        <w:t>dodávek</w:t>
      </w:r>
    </w:p>
    <w:p w14:paraId="74AFF13C" w14:textId="77777777" w:rsidR="00FE11D2" w:rsidRDefault="00FE11D2" w:rsidP="00AC1216">
      <w:pPr>
        <w:spacing w:line="240" w:lineRule="auto"/>
      </w:pPr>
    </w:p>
    <w:p w14:paraId="1CC67592" w14:textId="77777777" w:rsidR="00FE11D2" w:rsidRDefault="00FE11D2" w:rsidP="00AC1216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65"/>
        <w:gridCol w:w="2835"/>
        <w:gridCol w:w="2835"/>
        <w:gridCol w:w="2835"/>
        <w:gridCol w:w="2835"/>
        <w:gridCol w:w="1985"/>
      </w:tblGrid>
      <w:tr w:rsidR="00FE11D2" w14:paraId="6DA0BC21" w14:textId="77777777" w:rsidTr="00FF217C">
        <w:trPr>
          <w:trHeight w:val="364"/>
        </w:trPr>
        <w:tc>
          <w:tcPr>
            <w:tcW w:w="2365" w:type="dxa"/>
            <w:vAlign w:val="center"/>
          </w:tcPr>
          <w:p w14:paraId="049935B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4AF4305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52AAC280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5" w:type="dxa"/>
            <w:gridSpan w:val="5"/>
            <w:vAlign w:val="center"/>
          </w:tcPr>
          <w:p w14:paraId="7BF47E5D" w14:textId="11914D08" w:rsidR="00FE11D2" w:rsidRDefault="00EC6AB0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C6AB0">
              <w:rPr>
                <w:rFonts w:cs="Arial"/>
                <w:b/>
                <w:bCs/>
                <w:sz w:val="20"/>
                <w:szCs w:val="20"/>
              </w:rPr>
              <w:t>Dodávky elektroinstalačního materiálu a příslušenství</w:t>
            </w:r>
          </w:p>
        </w:tc>
      </w:tr>
      <w:tr w:rsidR="00FE11D2" w14:paraId="0A6ED221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4A5E320D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5" w:type="dxa"/>
            <w:gridSpan w:val="5"/>
            <w:vAlign w:val="center"/>
          </w:tcPr>
          <w:p w14:paraId="1AB30480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60C06BEE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400 11, </w:t>
            </w:r>
          </w:p>
          <w:p w14:paraId="50F96399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FE11D2" w14:paraId="7585B909" w14:textId="77777777" w:rsidTr="00FF217C">
        <w:trPr>
          <w:trHeight w:val="670"/>
        </w:trPr>
        <w:tc>
          <w:tcPr>
            <w:tcW w:w="2365" w:type="dxa"/>
            <w:vAlign w:val="center"/>
          </w:tcPr>
          <w:p w14:paraId="588004E4" w14:textId="77777777" w:rsidR="00FE11D2" w:rsidRDefault="00FE11D2" w:rsidP="00AC1216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Dodavatel nebo poddodavatel:</w:t>
            </w:r>
          </w:p>
        </w:tc>
        <w:tc>
          <w:tcPr>
            <w:tcW w:w="13325" w:type="dxa"/>
            <w:gridSpan w:val="5"/>
            <w:vAlign w:val="center"/>
          </w:tcPr>
          <w:p w14:paraId="424894EA" w14:textId="77777777" w:rsidR="00FE11D2" w:rsidRDefault="00FE11D2" w:rsidP="00AC121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FE11D2" w14:paraId="39C11038" w14:textId="77777777" w:rsidTr="00FE11D2">
        <w:trPr>
          <w:trHeight w:hRule="exact" w:val="624"/>
        </w:trPr>
        <w:tc>
          <w:tcPr>
            <w:tcW w:w="2365" w:type="dxa"/>
            <w:shd w:val="clear" w:color="auto" w:fill="CCECFF"/>
            <w:vAlign w:val="center"/>
          </w:tcPr>
          <w:p w14:paraId="26187AEB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14304B8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1BCE8929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5D709AD2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43F05B95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76F62F2E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835" w:type="dxa"/>
            <w:shd w:val="clear" w:color="auto" w:fill="CCECFF"/>
            <w:vAlign w:val="center"/>
          </w:tcPr>
          <w:p w14:paraId="5D7CDF8F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1A9967D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1985" w:type="dxa"/>
            <w:shd w:val="clear" w:color="auto" w:fill="CCECFF"/>
            <w:vAlign w:val="center"/>
          </w:tcPr>
          <w:p w14:paraId="0A3246E1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45D5E50D" w14:textId="77777777" w:rsidR="00FE11D2" w:rsidRDefault="00FE11D2" w:rsidP="00AC1216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FE11D2" w14:paraId="79E1865D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3E980EC8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6A7BF1B6" w14:textId="77777777" w:rsidR="00FE11D2" w:rsidRDefault="00FE11D2" w:rsidP="00AC1216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2FF4B1E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959BC24" w14:textId="77777777" w:rsidR="00FE11D2" w:rsidRDefault="00FE11D2" w:rsidP="00AC1216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93870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AFB1C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F439C1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FC73FA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01099111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5BEC8D6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1CFA815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13FB76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46C908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3F0C91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5FF0A4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69FA9A1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63B6E7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FE11D2" w14:paraId="7A453329" w14:textId="77777777" w:rsidTr="00FF217C">
        <w:trPr>
          <w:trHeight w:val="641"/>
        </w:trPr>
        <w:tc>
          <w:tcPr>
            <w:tcW w:w="2365" w:type="dxa"/>
            <w:vAlign w:val="center"/>
          </w:tcPr>
          <w:p w14:paraId="670EF7BD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44430133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  <w:p w14:paraId="5991EA47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DD57D15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22C7FEC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0344CC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172A2E0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5DF1569" w14:textId="77777777" w:rsidR="00FE11D2" w:rsidRDefault="00FE11D2" w:rsidP="00AC1216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4BC8A551" w14:textId="77777777" w:rsidR="00FE11D2" w:rsidRDefault="00FE11D2" w:rsidP="00AC1216">
      <w:pPr>
        <w:spacing w:line="240" w:lineRule="auto"/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5BBECD7B" w14:textId="7777777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</w:p>
    <w:p w14:paraId="571664B9" w14:textId="682482E7" w:rsidR="00FE11D2" w:rsidRDefault="00FE11D2" w:rsidP="00AC1216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768F6BB5" w14:textId="77777777" w:rsidR="00FE11D2" w:rsidRDefault="00FE11D2" w:rsidP="00AC1216">
      <w:pPr>
        <w:spacing w:line="240" w:lineRule="auto"/>
        <w:jc w:val="center"/>
        <w:rPr>
          <w:rFonts w:cs="Arial"/>
          <w:iCs/>
          <w:sz w:val="20"/>
          <w:szCs w:val="20"/>
        </w:rPr>
      </w:pPr>
    </w:p>
    <w:p w14:paraId="37AE94B8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7F3786A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4BF45540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36F6F524" w14:textId="77777777" w:rsidR="00FE11D2" w:rsidRDefault="00FE11D2" w:rsidP="00AC1216">
      <w:pPr>
        <w:spacing w:line="240" w:lineRule="auto"/>
        <w:jc w:val="right"/>
        <w:rPr>
          <w:rFonts w:cs="Arial"/>
          <w:iCs/>
          <w:sz w:val="20"/>
          <w:szCs w:val="20"/>
        </w:rPr>
      </w:pPr>
    </w:p>
    <w:p w14:paraId="1122F343" w14:textId="77774DF7" w:rsidR="00FE11D2" w:rsidRDefault="00FE11D2" w:rsidP="00AC121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04DB13F4" w14:textId="77777777" w:rsidR="00FE11D2" w:rsidRDefault="00FE11D2" w:rsidP="00AC1216">
      <w:pPr>
        <w:spacing w:line="240" w:lineRule="auto"/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63993D79" w14:textId="77777777" w:rsidR="00FE11D2" w:rsidRDefault="00FE11D2" w:rsidP="00AC1216">
      <w:pPr>
        <w:spacing w:line="240" w:lineRule="auto"/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dodavatele.</w:t>
      </w:r>
    </w:p>
    <w:p w14:paraId="5F347EBB" w14:textId="77777777" w:rsidR="00932EB1" w:rsidRPr="00C7652B" w:rsidRDefault="00932EB1" w:rsidP="00AC121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FE11D2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25DA" w14:textId="77777777" w:rsidR="000651D6" w:rsidRDefault="000651D6" w:rsidP="004A044C">
      <w:pPr>
        <w:spacing w:line="240" w:lineRule="auto"/>
      </w:pPr>
      <w:r>
        <w:separator/>
      </w:r>
    </w:p>
  </w:endnote>
  <w:endnote w:type="continuationSeparator" w:id="0">
    <w:p w14:paraId="325FDDD6" w14:textId="77777777" w:rsidR="000651D6" w:rsidRDefault="000651D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3475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D28D5B" wp14:editId="2285A65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7467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696A0D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A523A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28D5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F37467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696A0D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A523A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C4A251F" wp14:editId="437F233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764EFD" wp14:editId="78C13C96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6D6CD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BF54E7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6CD02DAE" w14:textId="2D524C1D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D26931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F764E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76D6CD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5BF54E7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CD02DAE" w14:textId="2D524C1D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D26931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83E5049" wp14:editId="799ADBD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902BE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B9B32D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BFAAA8B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3E504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746902BE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B9B32D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BFAAA8B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F14A82" wp14:editId="77C4311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C9B6332" wp14:editId="30393F1F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F11F1" w14:textId="77777777" w:rsidR="000651D6" w:rsidRDefault="000651D6" w:rsidP="004A044C">
      <w:pPr>
        <w:spacing w:line="240" w:lineRule="auto"/>
      </w:pPr>
      <w:r>
        <w:separator/>
      </w:r>
    </w:p>
  </w:footnote>
  <w:footnote w:type="continuationSeparator" w:id="0">
    <w:p w14:paraId="4E336ADA" w14:textId="77777777" w:rsidR="000651D6" w:rsidRDefault="000651D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28F0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0698002" wp14:editId="5A60A9D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6154A8" wp14:editId="35F994E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34AD7"/>
    <w:rsid w:val="000651D6"/>
    <w:rsid w:val="000725D6"/>
    <w:rsid w:val="00073CCE"/>
    <w:rsid w:val="000A73EC"/>
    <w:rsid w:val="000C4F3C"/>
    <w:rsid w:val="000C7F59"/>
    <w:rsid w:val="000F7A22"/>
    <w:rsid w:val="00101773"/>
    <w:rsid w:val="00125813"/>
    <w:rsid w:val="001316CB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4DC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12619"/>
    <w:rsid w:val="00540947"/>
    <w:rsid w:val="00580EDE"/>
    <w:rsid w:val="005964DC"/>
    <w:rsid w:val="005A4C11"/>
    <w:rsid w:val="005B402A"/>
    <w:rsid w:val="005C64DB"/>
    <w:rsid w:val="005E3326"/>
    <w:rsid w:val="005F2566"/>
    <w:rsid w:val="00657FE1"/>
    <w:rsid w:val="006C53A2"/>
    <w:rsid w:val="006E2395"/>
    <w:rsid w:val="006F2635"/>
    <w:rsid w:val="0071483B"/>
    <w:rsid w:val="007476D3"/>
    <w:rsid w:val="00824631"/>
    <w:rsid w:val="008650CD"/>
    <w:rsid w:val="008D6D30"/>
    <w:rsid w:val="008E311B"/>
    <w:rsid w:val="008F4FC4"/>
    <w:rsid w:val="008F6A0E"/>
    <w:rsid w:val="00932EB1"/>
    <w:rsid w:val="00944EB2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C1216"/>
    <w:rsid w:val="00AF22E6"/>
    <w:rsid w:val="00B04E80"/>
    <w:rsid w:val="00B25962"/>
    <w:rsid w:val="00B34585"/>
    <w:rsid w:val="00B42724"/>
    <w:rsid w:val="00BA0269"/>
    <w:rsid w:val="00BC0A5A"/>
    <w:rsid w:val="00BD0D80"/>
    <w:rsid w:val="00BD33FE"/>
    <w:rsid w:val="00C070C0"/>
    <w:rsid w:val="00C207E1"/>
    <w:rsid w:val="00C26BA0"/>
    <w:rsid w:val="00C26D9C"/>
    <w:rsid w:val="00C7652B"/>
    <w:rsid w:val="00CC227C"/>
    <w:rsid w:val="00CE2490"/>
    <w:rsid w:val="00D21F38"/>
    <w:rsid w:val="00D22279"/>
    <w:rsid w:val="00D26931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C6AB0"/>
    <w:rsid w:val="00EE60B1"/>
    <w:rsid w:val="00F37091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AA1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E1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10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21</cp:revision>
  <cp:lastPrinted>2025-02-20T13:28:00Z</cp:lastPrinted>
  <dcterms:created xsi:type="dcterms:W3CDTF">2025-05-14T05:55:00Z</dcterms:created>
  <dcterms:modified xsi:type="dcterms:W3CDTF">2025-12-18T08:48:00Z</dcterms:modified>
</cp:coreProperties>
</file>