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7657" w14:textId="16529DD7" w:rsidR="006A75EB" w:rsidRPr="009543CF" w:rsidRDefault="006A75EB" w:rsidP="006A75EB">
      <w:pPr>
        <w:jc w:val="center"/>
        <w:rPr>
          <w:rFonts w:cstheme="minorHAnsi"/>
          <w:b/>
          <w:bCs/>
        </w:rPr>
      </w:pPr>
      <w:r w:rsidRPr="009543CF">
        <w:rPr>
          <w:rFonts w:cstheme="minorHAnsi"/>
          <w:b/>
          <w:bCs/>
        </w:rPr>
        <w:t xml:space="preserve">Příloha č. </w:t>
      </w:r>
      <w:r w:rsidR="00842F62">
        <w:rPr>
          <w:rFonts w:cstheme="minorHAnsi"/>
          <w:b/>
          <w:bCs/>
        </w:rPr>
        <w:t>4</w:t>
      </w:r>
      <w:r w:rsidRPr="009543CF">
        <w:rPr>
          <w:rFonts w:cstheme="minorHAnsi"/>
          <w:b/>
          <w:bCs/>
        </w:rPr>
        <w:t xml:space="preserve"> </w:t>
      </w:r>
      <w:r w:rsidR="00C238C0">
        <w:rPr>
          <w:rFonts w:cstheme="minorHAnsi"/>
          <w:b/>
          <w:bCs/>
        </w:rPr>
        <w:t xml:space="preserve">- </w:t>
      </w:r>
      <w:r w:rsidR="00D619A9" w:rsidRPr="00D619A9">
        <w:rPr>
          <w:rFonts w:cstheme="minorHAnsi"/>
          <w:b/>
          <w:bCs/>
        </w:rPr>
        <w:t>Rozklad nabídkové ceny</w:t>
      </w:r>
    </w:p>
    <w:p w14:paraId="0118DE99" w14:textId="77777777" w:rsidR="00CD3613" w:rsidRPr="009543CF" w:rsidRDefault="006A75EB" w:rsidP="006A75EB">
      <w:pPr>
        <w:jc w:val="center"/>
        <w:rPr>
          <w:rFonts w:cstheme="minorHAnsi"/>
        </w:rPr>
      </w:pPr>
      <w:r w:rsidRPr="009543CF">
        <w:rPr>
          <w:rFonts w:cstheme="minorHAnsi"/>
        </w:rPr>
        <w:t xml:space="preserve">k veřejné zakázce s názvem </w:t>
      </w:r>
    </w:p>
    <w:p w14:paraId="2A40293D" w14:textId="2717B02B" w:rsidR="006A75EB" w:rsidRDefault="006A75EB" w:rsidP="00A4020C">
      <w:pPr>
        <w:jc w:val="center"/>
        <w:rPr>
          <w:rFonts w:cstheme="minorHAnsi"/>
        </w:rPr>
      </w:pPr>
      <w:r w:rsidRPr="00C238C0">
        <w:rPr>
          <w:rFonts w:cstheme="minorHAnsi"/>
        </w:rPr>
        <w:t>„</w:t>
      </w:r>
      <w:r w:rsidR="00D240F8" w:rsidRPr="008F4433">
        <w:rPr>
          <w:rFonts w:cs="Arial"/>
          <w:b/>
          <w:szCs w:val="20"/>
        </w:rPr>
        <w:t xml:space="preserve">Výzva č. </w:t>
      </w:r>
      <w:r w:rsidR="00D240F8">
        <w:rPr>
          <w:rFonts w:cs="Arial"/>
          <w:b/>
          <w:szCs w:val="20"/>
        </w:rPr>
        <w:t>5</w:t>
      </w:r>
      <w:r w:rsidR="00D240F8" w:rsidRPr="00996414">
        <w:rPr>
          <w:rFonts w:cs="Arial"/>
          <w:b/>
          <w:szCs w:val="20"/>
        </w:rPr>
        <w:t xml:space="preserve">: Pořízení 9 ks osobních vozů </w:t>
      </w:r>
      <w:r w:rsidR="00D240F8">
        <w:rPr>
          <w:rFonts w:cs="Arial"/>
          <w:b/>
          <w:szCs w:val="20"/>
        </w:rPr>
        <w:t xml:space="preserve">nižší </w:t>
      </w:r>
      <w:r w:rsidR="00D240F8" w:rsidRPr="00996414">
        <w:rPr>
          <w:rFonts w:cs="Arial"/>
          <w:b/>
          <w:szCs w:val="20"/>
        </w:rPr>
        <w:t>střední třídy</w:t>
      </w:r>
      <w:r w:rsidRPr="00C238C0">
        <w:rPr>
          <w:rFonts w:cstheme="minorHAnsi"/>
        </w:rPr>
        <w:t>“</w:t>
      </w:r>
    </w:p>
    <w:tbl>
      <w:tblPr>
        <w:tblW w:w="12132" w:type="dxa"/>
        <w:tblInd w:w="132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43"/>
        <w:gridCol w:w="2835"/>
        <w:gridCol w:w="2977"/>
        <w:gridCol w:w="2977"/>
      </w:tblGrid>
      <w:tr w:rsidR="00960A07" w:rsidRPr="007344A5" w14:paraId="6A70E411" w14:textId="77777777" w:rsidTr="00960A07">
        <w:trPr>
          <w:trHeight w:val="450"/>
        </w:trPr>
        <w:tc>
          <w:tcPr>
            <w:tcW w:w="334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0ACA3F0F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proofErr w:type="spellStart"/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tov</w:t>
            </w:r>
            <w:proofErr w:type="spellEnd"/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. zn. vozidla</w:t>
            </w:r>
          </w:p>
        </w:tc>
        <w:tc>
          <w:tcPr>
            <w:tcW w:w="28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741F7CCD" w14:textId="05E52724" w:rsidR="00960A07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  <w:p w14:paraId="0BE1E151" w14:textId="1F172FF6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záručního servisu po dobu 60 měsíců bez DPH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645E301F" w14:textId="24D80489" w:rsidR="00960A07" w:rsidRPr="007344A5" w:rsidRDefault="00891331" w:rsidP="008913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</w:t>
            </w: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ena vozidla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bez</w:t>
            </w: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DPH</w:t>
            </w:r>
          </w:p>
        </w:tc>
        <w:tc>
          <w:tcPr>
            <w:tcW w:w="29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359D3116" w14:textId="6A722B47" w:rsidR="00960A07" w:rsidRPr="007344A5" w:rsidRDefault="00891331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Celková </w:t>
            </w: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cena finančního leasingu a všech souvisejících nákladů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vozidla </w:t>
            </w: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na období 60 měsíců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 xml:space="preserve"> bez DPH</w:t>
            </w:r>
          </w:p>
        </w:tc>
      </w:tr>
      <w:tr w:rsidR="00960A07" w:rsidRPr="007344A5" w14:paraId="3493C207" w14:textId="77777777" w:rsidTr="00960A07">
        <w:trPr>
          <w:trHeight w:val="450"/>
        </w:trPr>
        <w:tc>
          <w:tcPr>
            <w:tcW w:w="33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07EA6088" w14:textId="77777777" w:rsidR="00960A07" w:rsidRPr="007344A5" w:rsidRDefault="00960A07" w:rsidP="00D2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4585FAA7" w14:textId="77777777" w:rsidR="00960A07" w:rsidRPr="007344A5" w:rsidRDefault="00960A07" w:rsidP="00D2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1B9885E7" w14:textId="77777777" w:rsidR="00960A07" w:rsidRPr="007344A5" w:rsidRDefault="00960A07" w:rsidP="00D2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03D8F09F" w14:textId="77777777" w:rsidR="00960A07" w:rsidRPr="007344A5" w:rsidRDefault="00960A07" w:rsidP="00D2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60A07" w:rsidRPr="007344A5" w14:paraId="5F60A581" w14:textId="77777777" w:rsidTr="00960A07">
        <w:trPr>
          <w:trHeight w:val="1200"/>
        </w:trPr>
        <w:tc>
          <w:tcPr>
            <w:tcW w:w="33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23875E36" w14:textId="77777777" w:rsidR="00960A07" w:rsidRPr="007344A5" w:rsidRDefault="00960A07" w:rsidP="00D2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1B360507" w14:textId="77777777" w:rsidR="00960A07" w:rsidRPr="007344A5" w:rsidRDefault="00960A07" w:rsidP="00D2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743F97A2" w14:textId="77777777" w:rsidR="00960A07" w:rsidRPr="007344A5" w:rsidRDefault="00960A07" w:rsidP="00D2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5D7EAA85" w14:textId="77777777" w:rsidR="00960A07" w:rsidRPr="007344A5" w:rsidRDefault="00960A07" w:rsidP="00D2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60A07" w:rsidRPr="007344A5" w14:paraId="78D7679E" w14:textId="77777777" w:rsidTr="00960A07">
        <w:trPr>
          <w:trHeight w:val="315"/>
        </w:trPr>
        <w:tc>
          <w:tcPr>
            <w:tcW w:w="334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19BA2300" w14:textId="77777777" w:rsidR="00960A07" w:rsidRPr="007344A5" w:rsidRDefault="00960A07" w:rsidP="00D27C7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14DD8860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620E4309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0FDEFE88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[Kč]</w:t>
            </w:r>
          </w:p>
        </w:tc>
      </w:tr>
      <w:tr w:rsidR="00960A07" w:rsidRPr="007344A5" w14:paraId="3AB00C3E" w14:textId="77777777" w:rsidTr="00960A07">
        <w:trPr>
          <w:trHeight w:val="480"/>
        </w:trPr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F0BC9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6413BC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853CE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3072C8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60A07" w:rsidRPr="007344A5" w14:paraId="153F4F09" w14:textId="77777777" w:rsidTr="00960A07">
        <w:trPr>
          <w:trHeight w:val="480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7919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C7977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644B05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874A3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  <w:tr w:rsidR="00960A07" w:rsidRPr="007344A5" w14:paraId="2C857287" w14:textId="77777777" w:rsidTr="00960A07">
        <w:trPr>
          <w:trHeight w:val="480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5F055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1DE9F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7D6C2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9C2007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60A07" w:rsidRPr="007344A5" w14:paraId="52168405" w14:textId="77777777" w:rsidTr="00960A07">
        <w:trPr>
          <w:trHeight w:val="480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56E5A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732C3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97F0E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3829D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60A07" w:rsidRPr="007344A5" w14:paraId="48E43B7D" w14:textId="77777777" w:rsidTr="00960A07">
        <w:trPr>
          <w:trHeight w:val="480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8FC3B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162F7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42594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7E49DC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60A07" w:rsidRPr="007344A5" w14:paraId="20B37BED" w14:textId="77777777" w:rsidTr="00960A07">
        <w:trPr>
          <w:trHeight w:val="480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86FC3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46D05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061C6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C16C5EA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60A07" w:rsidRPr="007344A5" w14:paraId="60A1B5F1" w14:textId="77777777" w:rsidTr="00960A07">
        <w:trPr>
          <w:trHeight w:val="480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0FA21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8B14F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D87E6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E830B7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60A07" w:rsidRPr="007344A5" w14:paraId="62A2893C" w14:textId="77777777" w:rsidTr="00960A07">
        <w:trPr>
          <w:trHeight w:val="480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90F85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2101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4272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22A02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60A07" w:rsidRPr="007344A5" w14:paraId="7E4D2FF2" w14:textId="77777777" w:rsidTr="00960A07">
        <w:trPr>
          <w:trHeight w:val="480"/>
        </w:trPr>
        <w:tc>
          <w:tcPr>
            <w:tcW w:w="334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08A52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740E9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D062D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62EDE4" w14:textId="77777777" w:rsidR="00960A07" w:rsidRPr="007344A5" w:rsidRDefault="00960A07" w:rsidP="00D27C7B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</w:p>
        </w:tc>
      </w:tr>
      <w:tr w:rsidR="00960A07" w:rsidRPr="007344A5" w14:paraId="4646A650" w14:textId="77777777" w:rsidTr="00960A07">
        <w:trPr>
          <w:trHeight w:val="533"/>
        </w:trPr>
        <w:tc>
          <w:tcPr>
            <w:tcW w:w="33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38C7BA20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Cena celkem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613C3DC2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CCECFF"/>
            <w:vAlign w:val="center"/>
            <w:hideMark/>
          </w:tcPr>
          <w:p w14:paraId="06F2B320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  <w:tc>
          <w:tcPr>
            <w:tcW w:w="2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ECFF"/>
            <w:vAlign w:val="center"/>
            <w:hideMark/>
          </w:tcPr>
          <w:p w14:paraId="3BF522D9" w14:textId="77777777" w:rsidR="00960A07" w:rsidRPr="007344A5" w:rsidRDefault="00960A07" w:rsidP="00D27C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</w:pPr>
            <w:r w:rsidRPr="007344A5">
              <w:rPr>
                <w:rFonts w:ascii="Calibri" w:eastAsia="Times New Roman" w:hAnsi="Calibri" w:cs="Calibri"/>
                <w:b/>
                <w:bCs/>
                <w:color w:val="000000"/>
                <w:lang w:eastAsia="cs-CZ"/>
              </w:rPr>
              <w:t> </w:t>
            </w:r>
          </w:p>
        </w:tc>
      </w:tr>
    </w:tbl>
    <w:p w14:paraId="49B0ECFC" w14:textId="77777777" w:rsidR="00817D02" w:rsidRDefault="00817D02" w:rsidP="00A4020C">
      <w:pPr>
        <w:jc w:val="center"/>
        <w:rPr>
          <w:rFonts w:cstheme="minorHAnsi"/>
        </w:rPr>
      </w:pPr>
    </w:p>
    <w:p w14:paraId="37B74526" w14:textId="77777777" w:rsidR="00F86C44" w:rsidRDefault="00F86C44" w:rsidP="005F0005">
      <w:pPr>
        <w:ind w:firstLine="708"/>
        <w:rPr>
          <w:b/>
          <w:bCs/>
        </w:rPr>
      </w:pPr>
    </w:p>
    <w:p w14:paraId="3279B90B" w14:textId="33935F2E" w:rsidR="005F0005" w:rsidRPr="005F0005" w:rsidRDefault="005F0005" w:rsidP="005F0005">
      <w:pPr>
        <w:ind w:firstLine="708"/>
        <w:rPr>
          <w:b/>
          <w:bCs/>
        </w:rPr>
      </w:pPr>
      <w:r w:rsidRPr="005F0005">
        <w:rPr>
          <w:b/>
          <w:bCs/>
        </w:rPr>
        <w:t xml:space="preserve">V </w:t>
      </w:r>
      <w:r w:rsidRPr="00062EB3">
        <w:rPr>
          <w:b/>
          <w:bCs/>
          <w:highlight w:val="yellow"/>
        </w:rPr>
        <w:t>……(vyplní účastník)………</w:t>
      </w:r>
      <w:r w:rsidRPr="005F0005">
        <w:rPr>
          <w:b/>
          <w:bCs/>
        </w:rPr>
        <w:t xml:space="preserve"> dne </w:t>
      </w:r>
      <w:r w:rsidRPr="00062EB3">
        <w:rPr>
          <w:b/>
          <w:bCs/>
          <w:highlight w:val="yellow"/>
        </w:rPr>
        <w:t>…(vyplní účastník)…</w:t>
      </w:r>
      <w:r w:rsidRPr="005F0005">
        <w:rPr>
          <w:b/>
          <w:bCs/>
        </w:rPr>
        <w:t xml:space="preserve">     </w:t>
      </w:r>
    </w:p>
    <w:p w14:paraId="26F0DDD1" w14:textId="32173C91" w:rsidR="00062EB3" w:rsidRDefault="00062EB3" w:rsidP="005F0005">
      <w:pPr>
        <w:ind w:firstLine="708"/>
        <w:rPr>
          <w:b/>
          <w:bCs/>
        </w:rPr>
      </w:pPr>
    </w:p>
    <w:p w14:paraId="407B45D7" w14:textId="77777777" w:rsidR="00AE7996" w:rsidRDefault="00AE7996" w:rsidP="005F0005">
      <w:pPr>
        <w:ind w:firstLine="708"/>
        <w:rPr>
          <w:b/>
          <w:bCs/>
        </w:rPr>
      </w:pPr>
    </w:p>
    <w:p w14:paraId="1FF40B6B" w14:textId="77777777" w:rsidR="00817D02" w:rsidRPr="005F0005" w:rsidRDefault="005F0005" w:rsidP="00817D02">
      <w:pPr>
        <w:ind w:firstLine="708"/>
        <w:rPr>
          <w:b/>
          <w:bCs/>
        </w:rPr>
      </w:pPr>
      <w:r w:rsidRPr="005F0005">
        <w:rPr>
          <w:b/>
          <w:bCs/>
        </w:rPr>
        <w:t>Za společnost</w:t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>
        <w:rPr>
          <w:b/>
          <w:bCs/>
        </w:rPr>
        <w:tab/>
      </w:r>
      <w:r w:rsidR="00817D02" w:rsidRPr="005F0005">
        <w:rPr>
          <w:b/>
          <w:bCs/>
        </w:rPr>
        <w:t>Osoba oprávněná jednat jménem či za účastníka (pozice, titul, jméno, příjmení)</w:t>
      </w:r>
    </w:p>
    <w:p w14:paraId="3E086D03" w14:textId="37371939" w:rsidR="00062EB3" w:rsidRDefault="00817D02" w:rsidP="00817D02">
      <w:pPr>
        <w:ind w:firstLine="708"/>
        <w:rPr>
          <w:b/>
          <w:bCs/>
        </w:rPr>
      </w:pPr>
      <w:r w:rsidRPr="00062EB3">
        <w:rPr>
          <w:b/>
          <w:bCs/>
          <w:highlight w:val="yellow"/>
        </w:rPr>
        <w:t>……………………(vyplní účastník)……………………………….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062EB3">
        <w:rPr>
          <w:b/>
          <w:bCs/>
          <w:highlight w:val="yellow"/>
        </w:rPr>
        <w:t>………………………(vyplní účastník)………………………………</w:t>
      </w:r>
    </w:p>
    <w:sectPr w:rsidR="00062EB3" w:rsidSect="0000588C">
      <w:headerReference w:type="default" r:id="rId10"/>
      <w:footerReference w:type="default" r:id="rId11"/>
      <w:pgSz w:w="16838" w:h="11906" w:orient="landscape"/>
      <w:pgMar w:top="238" w:right="238" w:bottom="244" w:left="24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DC98E7" w14:textId="77777777" w:rsidR="00575F18" w:rsidRDefault="00575F18" w:rsidP="00E03365">
      <w:pPr>
        <w:spacing w:after="0" w:line="240" w:lineRule="auto"/>
      </w:pPr>
      <w:r>
        <w:separator/>
      </w:r>
    </w:p>
  </w:endnote>
  <w:endnote w:type="continuationSeparator" w:id="0">
    <w:p w14:paraId="32FBC5F3" w14:textId="77777777" w:rsidR="00575F18" w:rsidRDefault="00575F18" w:rsidP="00E033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BF573A" w14:textId="300128FA" w:rsidR="00E03365" w:rsidRDefault="00E03365" w:rsidP="00E03365">
    <w:pPr>
      <w:pStyle w:val="Zpat"/>
      <w:jc w:val="center"/>
    </w:pPr>
  </w:p>
  <w:p w14:paraId="5E9BF1B8" w14:textId="5B26F9F6" w:rsidR="00E03365" w:rsidRDefault="00E03365">
    <w:pPr>
      <w:pStyle w:val="Zpat"/>
    </w:pPr>
    <w:r>
      <w:rPr>
        <w:noProof/>
        <w:lang w:eastAsia="cs-CZ"/>
      </w:rPr>
      <w:drawing>
        <wp:inline distT="0" distB="0" distL="0" distR="0" wp14:anchorId="01502637" wp14:editId="23EFE145">
          <wp:extent cx="6923108" cy="494309"/>
          <wp:effectExtent l="0" t="0" r="0" b="127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80131" cy="519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3C672" w14:textId="77777777" w:rsidR="00575F18" w:rsidRDefault="00575F18" w:rsidP="00E03365">
      <w:pPr>
        <w:spacing w:after="0" w:line="240" w:lineRule="auto"/>
      </w:pPr>
      <w:r>
        <w:separator/>
      </w:r>
    </w:p>
  </w:footnote>
  <w:footnote w:type="continuationSeparator" w:id="0">
    <w:p w14:paraId="44994853" w14:textId="77777777" w:rsidR="00575F18" w:rsidRDefault="00575F18" w:rsidP="00E033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84A8D" w14:textId="4236EB1B" w:rsidR="00E03365" w:rsidRDefault="00E03365" w:rsidP="00E03365">
    <w:pPr>
      <w:pStyle w:val="Zhlav"/>
      <w:jc w:val="center"/>
    </w:pPr>
  </w:p>
  <w:p w14:paraId="369B31AE" w14:textId="4150576E" w:rsidR="00817D02" w:rsidRDefault="00817D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365"/>
    <w:rsid w:val="0000588C"/>
    <w:rsid w:val="00024718"/>
    <w:rsid w:val="00050398"/>
    <w:rsid w:val="00062EB3"/>
    <w:rsid w:val="00095E48"/>
    <w:rsid w:val="000C1C45"/>
    <w:rsid w:val="000E068F"/>
    <w:rsid w:val="00116E2A"/>
    <w:rsid w:val="0014439A"/>
    <w:rsid w:val="0017552F"/>
    <w:rsid w:val="001975E2"/>
    <w:rsid w:val="00197F51"/>
    <w:rsid w:val="002503A7"/>
    <w:rsid w:val="00256F73"/>
    <w:rsid w:val="002710EC"/>
    <w:rsid w:val="002C14D8"/>
    <w:rsid w:val="00317ED3"/>
    <w:rsid w:val="00331B55"/>
    <w:rsid w:val="003A0A85"/>
    <w:rsid w:val="003E71D5"/>
    <w:rsid w:val="003F2057"/>
    <w:rsid w:val="00402028"/>
    <w:rsid w:val="0040472F"/>
    <w:rsid w:val="00426DC7"/>
    <w:rsid w:val="00434734"/>
    <w:rsid w:val="004378F0"/>
    <w:rsid w:val="00471686"/>
    <w:rsid w:val="00485016"/>
    <w:rsid w:val="00485B60"/>
    <w:rsid w:val="004F426F"/>
    <w:rsid w:val="00575F18"/>
    <w:rsid w:val="0059248F"/>
    <w:rsid w:val="005C4710"/>
    <w:rsid w:val="005F0005"/>
    <w:rsid w:val="00601F50"/>
    <w:rsid w:val="006420AA"/>
    <w:rsid w:val="00692BD6"/>
    <w:rsid w:val="006A75EB"/>
    <w:rsid w:val="007344A5"/>
    <w:rsid w:val="007569F5"/>
    <w:rsid w:val="00767861"/>
    <w:rsid w:val="00787DC9"/>
    <w:rsid w:val="007A7B2A"/>
    <w:rsid w:val="00817D02"/>
    <w:rsid w:val="00842F62"/>
    <w:rsid w:val="00891331"/>
    <w:rsid w:val="009543CF"/>
    <w:rsid w:val="00960A07"/>
    <w:rsid w:val="009D4536"/>
    <w:rsid w:val="009E0D3F"/>
    <w:rsid w:val="009F625B"/>
    <w:rsid w:val="00A06CDF"/>
    <w:rsid w:val="00A200ED"/>
    <w:rsid w:val="00A4020C"/>
    <w:rsid w:val="00A70380"/>
    <w:rsid w:val="00AA2BEB"/>
    <w:rsid w:val="00AE362D"/>
    <w:rsid w:val="00AE7996"/>
    <w:rsid w:val="00AF6830"/>
    <w:rsid w:val="00B62976"/>
    <w:rsid w:val="00B84978"/>
    <w:rsid w:val="00BA418A"/>
    <w:rsid w:val="00C03D80"/>
    <w:rsid w:val="00C07BF1"/>
    <w:rsid w:val="00C238C0"/>
    <w:rsid w:val="00C600E0"/>
    <w:rsid w:val="00C659F3"/>
    <w:rsid w:val="00C946CC"/>
    <w:rsid w:val="00CB1CA8"/>
    <w:rsid w:val="00CD3613"/>
    <w:rsid w:val="00D240F8"/>
    <w:rsid w:val="00D619A9"/>
    <w:rsid w:val="00D61E00"/>
    <w:rsid w:val="00D832DA"/>
    <w:rsid w:val="00D85683"/>
    <w:rsid w:val="00D91FCB"/>
    <w:rsid w:val="00E03365"/>
    <w:rsid w:val="00E17DDB"/>
    <w:rsid w:val="00E23361"/>
    <w:rsid w:val="00E3337D"/>
    <w:rsid w:val="00E75C6F"/>
    <w:rsid w:val="00F577FE"/>
    <w:rsid w:val="00F86202"/>
    <w:rsid w:val="00F8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8E035D"/>
  <w15:chartTrackingRefBased/>
  <w15:docId w15:val="{C742885F-706B-4267-A0E1-76436C260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3365"/>
  </w:style>
  <w:style w:type="paragraph" w:styleId="Zpat">
    <w:name w:val="footer"/>
    <w:basedOn w:val="Normln"/>
    <w:link w:val="ZpatChar"/>
    <w:uiPriority w:val="99"/>
    <w:unhideWhenUsed/>
    <w:rsid w:val="00E03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3365"/>
  </w:style>
  <w:style w:type="table" w:styleId="Mkatabulky">
    <w:name w:val="Table Grid"/>
    <w:basedOn w:val="Normlntabulka"/>
    <w:uiPriority w:val="39"/>
    <w:rsid w:val="006A75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02471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2471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2471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7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71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0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0D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4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49A4EF-CE70-479B-8EFA-97423E3D26B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B86911-EE85-40FE-B4E2-39BA1EC471D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B07753-F048-47CB-8105-66978A5DA4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E2D2FBA-B7E5-4D74-A0AC-3626E8856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Holcepl</dc:creator>
  <cp:keywords/>
  <dc:description/>
  <cp:lastModifiedBy>David Jakub</cp:lastModifiedBy>
  <cp:revision>2</cp:revision>
  <dcterms:created xsi:type="dcterms:W3CDTF">2025-12-03T09:20:00Z</dcterms:created>
  <dcterms:modified xsi:type="dcterms:W3CDTF">2025-12-03T09:20:00Z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