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276E3A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9027E6" w:rsidRPr="002E3BA5">
        <w:rPr>
          <w:rFonts w:cs="Arial"/>
          <w:b/>
          <w:szCs w:val="20"/>
        </w:rPr>
        <w:t>Studie proveditelnosti demolice plynové kotelny MNUL</w:t>
      </w:r>
      <w:bookmarkStart w:id="0" w:name="_GoBack"/>
      <w:bookmarkEnd w:id="0"/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BA" w:rsidRDefault="001571BA">
      <w:r>
        <w:separator/>
      </w:r>
    </w:p>
  </w:endnote>
  <w:endnote w:type="continuationSeparator" w:id="0">
    <w:p w:rsidR="001571BA" w:rsidRDefault="0015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9027E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9027E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BA" w:rsidRDefault="001571BA">
      <w:r>
        <w:separator/>
      </w:r>
    </w:p>
  </w:footnote>
  <w:footnote w:type="continuationSeparator" w:id="0">
    <w:p w:rsidR="001571BA" w:rsidRDefault="001571BA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04384"/>
    <w:rsid w:val="0011494C"/>
    <w:rsid w:val="00136ADF"/>
    <w:rsid w:val="001545A1"/>
    <w:rsid w:val="001571BA"/>
    <w:rsid w:val="00175547"/>
    <w:rsid w:val="00253964"/>
    <w:rsid w:val="00253B8C"/>
    <w:rsid w:val="00276E3A"/>
    <w:rsid w:val="00292204"/>
    <w:rsid w:val="00347CA0"/>
    <w:rsid w:val="004372FB"/>
    <w:rsid w:val="004611B7"/>
    <w:rsid w:val="004D0FBA"/>
    <w:rsid w:val="0054425A"/>
    <w:rsid w:val="00586489"/>
    <w:rsid w:val="0058744A"/>
    <w:rsid w:val="005B03F0"/>
    <w:rsid w:val="005E68EA"/>
    <w:rsid w:val="006E0F72"/>
    <w:rsid w:val="008177E0"/>
    <w:rsid w:val="00856FC5"/>
    <w:rsid w:val="00871E03"/>
    <w:rsid w:val="0089796A"/>
    <w:rsid w:val="009027E6"/>
    <w:rsid w:val="00905CAB"/>
    <w:rsid w:val="00921EC9"/>
    <w:rsid w:val="009659A9"/>
    <w:rsid w:val="009F00E0"/>
    <w:rsid w:val="00A1052E"/>
    <w:rsid w:val="00A546B3"/>
    <w:rsid w:val="00A71908"/>
    <w:rsid w:val="00A82C39"/>
    <w:rsid w:val="00AD517A"/>
    <w:rsid w:val="00B67591"/>
    <w:rsid w:val="00BD758C"/>
    <w:rsid w:val="00D23351"/>
    <w:rsid w:val="00D567B0"/>
    <w:rsid w:val="00DC6047"/>
    <w:rsid w:val="00F67339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D0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4D0FB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AE5A-3AE1-42A0-8D92-C8A17B42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26</cp:revision>
  <dcterms:created xsi:type="dcterms:W3CDTF">2023-08-09T06:11:00Z</dcterms:created>
  <dcterms:modified xsi:type="dcterms:W3CDTF">2025-08-21T07:04:00Z</dcterms:modified>
</cp:coreProperties>
</file>