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69553" w14:textId="7D3EEF11" w:rsidR="00AD7DD5" w:rsidRPr="00AD7DD5" w:rsidRDefault="00AD7DD5" w:rsidP="00AD7DD5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2"/>
        </w:rPr>
      </w:pPr>
      <w:r w:rsidRPr="00AD7DD5">
        <w:rPr>
          <w:rFonts w:ascii="Calibri" w:eastAsia="Calibri" w:hAnsi="Calibri" w:cs="Times New Roman"/>
          <w:b/>
          <w:bCs/>
          <w:sz w:val="22"/>
        </w:rPr>
        <w:t>Příl</w:t>
      </w:r>
      <w:r>
        <w:rPr>
          <w:rFonts w:ascii="Calibri" w:eastAsia="Calibri" w:hAnsi="Calibri" w:cs="Times New Roman"/>
          <w:b/>
          <w:bCs/>
          <w:sz w:val="22"/>
        </w:rPr>
        <w:t>o</w:t>
      </w:r>
      <w:r w:rsidRPr="00AD7DD5">
        <w:rPr>
          <w:rFonts w:ascii="Calibri" w:eastAsia="Calibri" w:hAnsi="Calibri" w:cs="Times New Roman"/>
          <w:b/>
          <w:bCs/>
          <w:sz w:val="22"/>
        </w:rPr>
        <w:t xml:space="preserve">ha č. </w:t>
      </w:r>
      <w:r>
        <w:rPr>
          <w:rFonts w:ascii="Calibri" w:eastAsia="Calibri" w:hAnsi="Calibri" w:cs="Times New Roman"/>
          <w:b/>
          <w:bCs/>
          <w:sz w:val="22"/>
        </w:rPr>
        <w:t>2</w:t>
      </w:r>
      <w:r w:rsidRPr="00AD7DD5">
        <w:rPr>
          <w:rFonts w:ascii="Calibri" w:eastAsia="Calibri" w:hAnsi="Calibri" w:cs="Times New Roman"/>
          <w:b/>
          <w:bCs/>
          <w:sz w:val="22"/>
        </w:rPr>
        <w:t xml:space="preserve"> Technická specifikace</w:t>
      </w:r>
    </w:p>
    <w:p w14:paraId="654B6392" w14:textId="77777777" w:rsidR="00AD7DD5" w:rsidRPr="00AD7DD5" w:rsidRDefault="00AD7DD5" w:rsidP="00AD7DD5">
      <w:pPr>
        <w:spacing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AD7D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 veřejné zakázce s názvem</w:t>
      </w:r>
    </w:p>
    <w:p w14:paraId="30502121" w14:textId="03AA0A0D" w:rsidR="00AD7DD5" w:rsidRPr="00AD7DD5" w:rsidRDefault="00AD7DD5" w:rsidP="00AD7DD5">
      <w:pPr>
        <w:spacing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AD7D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„</w:t>
      </w:r>
      <w:r w:rsidRPr="00AD7DD5">
        <w:rPr>
          <w:rFonts w:ascii="Calibri" w:eastAsia="Times New Roman" w:hAnsi="Calibri" w:cs="Calibri"/>
          <w:b/>
          <w:bCs/>
          <w:i/>
          <w:iCs/>
          <w:sz w:val="22"/>
          <w:szCs w:val="20"/>
          <w:lang w:eastAsia="cs-CZ"/>
        </w:rPr>
        <w:t>Permanentní zálohovací média</w:t>
      </w:r>
      <w:r>
        <w:rPr>
          <w:rFonts w:ascii="Calibri" w:eastAsia="Times New Roman" w:hAnsi="Calibri" w:cs="Calibri"/>
          <w:b/>
          <w:bCs/>
          <w:i/>
          <w:iCs/>
          <w:sz w:val="22"/>
          <w:szCs w:val="20"/>
          <w:lang w:eastAsia="cs-CZ"/>
        </w:rPr>
        <w:t xml:space="preserve"> II.</w:t>
      </w:r>
      <w:r w:rsidRPr="00AD7D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“</w:t>
      </w:r>
    </w:p>
    <w:p w14:paraId="0D13BE7E" w14:textId="77777777" w:rsidR="00AD7DD5" w:rsidRPr="00AD7DD5" w:rsidRDefault="00AD7DD5" w:rsidP="00AD7DD5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97F9089" w14:textId="77777777" w:rsidR="00AD7DD5" w:rsidRPr="00AD7DD5" w:rsidRDefault="00AD7DD5" w:rsidP="00AD7DD5">
      <w:pPr>
        <w:spacing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3DD8AA6A" w14:textId="77777777" w:rsidR="00AD7DD5" w:rsidRPr="00AD7DD5" w:rsidRDefault="00AD7DD5" w:rsidP="00AD7DD5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AD7DD5">
        <w:rPr>
          <w:rFonts w:ascii="Calibri" w:eastAsia="Calibri" w:hAnsi="Calibri" w:cs="Times New Roman"/>
          <w:b/>
          <w:bCs/>
          <w:sz w:val="22"/>
        </w:rPr>
        <w:t>Verifikační tabulka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32"/>
        <w:gridCol w:w="3945"/>
        <w:gridCol w:w="1448"/>
        <w:gridCol w:w="2153"/>
        <w:gridCol w:w="1928"/>
      </w:tblGrid>
      <w:tr w:rsidR="00AD7DD5" w:rsidRPr="00AD7DD5" w14:paraId="348F11CE" w14:textId="77777777" w:rsidTr="00AD7DD5">
        <w:trPr>
          <w:jc w:val="center"/>
        </w:trPr>
        <w:tc>
          <w:tcPr>
            <w:tcW w:w="731" w:type="dxa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66CCFF"/>
            <w:vAlign w:val="center"/>
          </w:tcPr>
          <w:p w14:paraId="3C0E8BC2" w14:textId="77777777" w:rsidR="00AD7DD5" w:rsidRPr="00AD7DD5" w:rsidRDefault="00AD7DD5" w:rsidP="00AD7DD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AD7DD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Počet</w:t>
            </w:r>
          </w:p>
        </w:tc>
        <w:tc>
          <w:tcPr>
            <w:tcW w:w="5790" w:type="dxa"/>
            <w:gridSpan w:val="2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66CCFF"/>
            <w:vAlign w:val="center"/>
          </w:tcPr>
          <w:p w14:paraId="151476DC" w14:textId="77777777" w:rsidR="00AD7DD5" w:rsidRPr="00AD7DD5" w:rsidRDefault="00AD7DD5" w:rsidP="00AD7DD5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AD7DD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Popis položky</w:t>
            </w:r>
          </w:p>
        </w:tc>
        <w:tc>
          <w:tcPr>
            <w:tcW w:w="2292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66CCFF"/>
          </w:tcPr>
          <w:p w14:paraId="4D20802E" w14:textId="77777777" w:rsidR="00AD7DD5" w:rsidRPr="00AD7DD5" w:rsidRDefault="00AD7DD5" w:rsidP="00AD7DD5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AD7DD5">
              <w:rPr>
                <w:rFonts w:ascii="Calibri" w:eastAsia="Calibri" w:hAnsi="Calibri" w:cs="Times New Roman"/>
                <w:b/>
                <w:bCs/>
                <w:sz w:val="22"/>
              </w:rPr>
              <w:t>Splňuje</w:t>
            </w:r>
          </w:p>
          <w:p w14:paraId="72E24FA1" w14:textId="77777777" w:rsidR="00AD7DD5" w:rsidRPr="00AD7DD5" w:rsidRDefault="00AD7DD5" w:rsidP="00AD7DD5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AD7DD5">
              <w:rPr>
                <w:rFonts w:ascii="Calibri" w:eastAsia="Calibri" w:hAnsi="Calibri" w:cs="Times New Roman"/>
                <w:b/>
                <w:bCs/>
                <w:sz w:val="22"/>
              </w:rPr>
              <w:t>Ano/ne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66CCFF"/>
          </w:tcPr>
          <w:p w14:paraId="6F15DB68" w14:textId="77777777" w:rsidR="00AD7DD5" w:rsidRPr="00AD7DD5" w:rsidRDefault="00AD7DD5" w:rsidP="00AD7DD5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AD7DD5">
              <w:rPr>
                <w:rFonts w:ascii="Calibri" w:eastAsia="Calibri" w:hAnsi="Calibri" w:cs="Times New Roman"/>
                <w:b/>
                <w:bCs/>
                <w:sz w:val="22"/>
              </w:rPr>
              <w:t>Nabídnutá hodnota parametrů (vlastností)</w:t>
            </w:r>
          </w:p>
        </w:tc>
      </w:tr>
      <w:tr w:rsidR="00AD7DD5" w:rsidRPr="00AD7DD5" w14:paraId="5D0520A0" w14:textId="77777777" w:rsidTr="00AD7DD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FAACA66" w14:textId="77777777" w:rsidR="00AD7DD5" w:rsidRPr="00AD7DD5" w:rsidRDefault="00AD7DD5" w:rsidP="00AD7DD5">
            <w:pPr>
              <w:spacing w:line="240" w:lineRule="auto"/>
              <w:jc w:val="center"/>
              <w:rPr>
                <w:rFonts w:ascii="Calibri" w:eastAsia="Calibri" w:hAnsi="Calibri" w:cs="Times New Roman"/>
                <w:bCs/>
                <w:sz w:val="20"/>
              </w:rPr>
            </w:pPr>
          </w:p>
        </w:tc>
        <w:tc>
          <w:tcPr>
            <w:tcW w:w="42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6239E99" w14:textId="77777777" w:rsidR="00AD7DD5" w:rsidRPr="00AD7DD5" w:rsidRDefault="00AD7DD5" w:rsidP="00AD7DD5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AD7DD5">
              <w:rPr>
                <w:rFonts w:ascii="Calibri" w:eastAsia="Calibri" w:hAnsi="Calibri" w:cs="Times New Roman"/>
                <w:b/>
                <w:bCs/>
                <w:sz w:val="20"/>
              </w:rPr>
              <w:t>Produkt</w:t>
            </w:r>
          </w:p>
        </w:tc>
        <w:tc>
          <w:tcPr>
            <w:tcW w:w="155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F880AA8" w14:textId="77777777" w:rsidR="00AD7DD5" w:rsidRPr="00AD7DD5" w:rsidRDefault="00AD7DD5" w:rsidP="00AD7DD5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AD7DD5">
              <w:rPr>
                <w:rFonts w:ascii="Calibri" w:eastAsia="Calibri" w:hAnsi="Calibri" w:cs="Times New Roman"/>
                <w:b/>
                <w:bCs/>
                <w:sz w:val="20"/>
              </w:rPr>
              <w:t>PN</w:t>
            </w:r>
          </w:p>
        </w:tc>
        <w:tc>
          <w:tcPr>
            <w:tcW w:w="22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10D95EA" w14:textId="77777777" w:rsidR="00AD7DD5" w:rsidRPr="00AD7DD5" w:rsidRDefault="00AD7DD5" w:rsidP="00AD7DD5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13D0567" w14:textId="77777777" w:rsidR="00AD7DD5" w:rsidRPr="00AD7DD5" w:rsidRDefault="00AD7DD5" w:rsidP="00AD7DD5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0"/>
              </w:rPr>
            </w:pPr>
          </w:p>
        </w:tc>
      </w:tr>
      <w:tr w:rsidR="00AD7DD5" w:rsidRPr="00AD7DD5" w14:paraId="00D605E6" w14:textId="77777777" w:rsidTr="00AD7DD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8C17CA8" w14:textId="77777777" w:rsidR="00AD7DD5" w:rsidRPr="00AD7DD5" w:rsidRDefault="00AD7DD5" w:rsidP="00AD7DD5">
            <w:pPr>
              <w:spacing w:line="240" w:lineRule="auto"/>
              <w:jc w:val="center"/>
              <w:rPr>
                <w:rFonts w:ascii="Calibri" w:eastAsia="Calibri" w:hAnsi="Calibri" w:cs="Times New Roman"/>
                <w:bCs/>
                <w:sz w:val="20"/>
              </w:rPr>
            </w:pPr>
            <w:r w:rsidRPr="00AD7DD5">
              <w:rPr>
                <w:rFonts w:ascii="Calibri" w:eastAsia="Calibri" w:hAnsi="Calibri" w:cs="Times New Roman"/>
                <w:bCs/>
                <w:sz w:val="20"/>
              </w:rPr>
              <w:t>500 ks médií</w:t>
            </w:r>
          </w:p>
        </w:tc>
        <w:tc>
          <w:tcPr>
            <w:tcW w:w="42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1D80D67" w14:textId="77777777" w:rsidR="00AD7DD5" w:rsidRPr="00AD7DD5" w:rsidRDefault="00AD7DD5" w:rsidP="00AD7DD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color w:val="000000"/>
                <w:sz w:val="22"/>
              </w:rPr>
            </w:pPr>
            <w:r w:rsidRPr="00AD7DD5">
              <w:rPr>
                <w:rFonts w:ascii="Calibri" w:eastAsia="Calibri" w:hAnsi="Calibri" w:cs="Calibri"/>
                <w:bCs/>
                <w:color w:val="000000"/>
                <w:sz w:val="22"/>
              </w:rPr>
              <w:t xml:space="preserve">Permanentní zálohovací </w:t>
            </w:r>
            <w:proofErr w:type="gramStart"/>
            <w:r w:rsidRPr="00AD7DD5">
              <w:rPr>
                <w:rFonts w:ascii="Calibri" w:eastAsia="Calibri" w:hAnsi="Calibri" w:cs="Calibri"/>
                <w:bCs/>
                <w:color w:val="000000"/>
                <w:sz w:val="22"/>
              </w:rPr>
              <w:t>médium - HPE</w:t>
            </w:r>
            <w:proofErr w:type="gramEnd"/>
            <w:r w:rsidRPr="00AD7DD5">
              <w:rPr>
                <w:rFonts w:ascii="Calibri" w:eastAsia="Calibri" w:hAnsi="Calibri" w:cs="Calibri"/>
                <w:bCs/>
                <w:color w:val="000000"/>
                <w:sz w:val="22"/>
              </w:rPr>
              <w:t xml:space="preserve"> LTO-8 </w:t>
            </w:r>
            <w:proofErr w:type="spellStart"/>
            <w:r w:rsidRPr="00AD7DD5">
              <w:rPr>
                <w:rFonts w:ascii="Calibri" w:eastAsia="Calibri" w:hAnsi="Calibri" w:cs="Calibri"/>
                <w:bCs/>
                <w:color w:val="000000"/>
                <w:sz w:val="22"/>
              </w:rPr>
              <w:t>Ultrium</w:t>
            </w:r>
            <w:proofErr w:type="spellEnd"/>
            <w:r w:rsidRPr="00AD7DD5">
              <w:rPr>
                <w:rFonts w:ascii="Calibri" w:eastAsia="Calibri" w:hAnsi="Calibri" w:cs="Calibri"/>
                <w:bCs/>
                <w:color w:val="000000"/>
                <w:sz w:val="22"/>
              </w:rPr>
              <w:t xml:space="preserve"> 30TB WORM </w:t>
            </w:r>
            <w:proofErr w:type="spellStart"/>
            <w:r w:rsidRPr="00AD7DD5">
              <w:rPr>
                <w:rFonts w:ascii="Calibri" w:eastAsia="Calibri" w:hAnsi="Calibri" w:cs="Calibri"/>
                <w:bCs/>
                <w:color w:val="000000"/>
                <w:sz w:val="22"/>
              </w:rPr>
              <w:t>Custom</w:t>
            </w:r>
            <w:proofErr w:type="spellEnd"/>
            <w:r w:rsidRPr="00AD7DD5">
              <w:rPr>
                <w:rFonts w:ascii="Calibri" w:eastAsia="Calibri" w:hAnsi="Calibri" w:cs="Calibri"/>
                <w:bCs/>
                <w:color w:val="000000"/>
                <w:sz w:val="22"/>
              </w:rPr>
              <w:t xml:space="preserve"> </w:t>
            </w:r>
            <w:proofErr w:type="spellStart"/>
            <w:r w:rsidRPr="00AD7DD5">
              <w:rPr>
                <w:rFonts w:ascii="Calibri" w:eastAsia="Calibri" w:hAnsi="Calibri" w:cs="Calibri"/>
                <w:bCs/>
                <w:color w:val="000000"/>
                <w:sz w:val="22"/>
              </w:rPr>
              <w:t>Labeled</w:t>
            </w:r>
            <w:proofErr w:type="spellEnd"/>
            <w:r w:rsidRPr="00AD7DD5">
              <w:rPr>
                <w:rFonts w:ascii="Calibri" w:eastAsia="Calibri" w:hAnsi="Calibri" w:cs="Calibri"/>
                <w:bCs/>
                <w:color w:val="000000"/>
                <w:sz w:val="22"/>
              </w:rPr>
              <w:t xml:space="preserve">. Všechna média označena etiketou </w:t>
            </w:r>
            <w:proofErr w:type="gramStart"/>
            <w:r w:rsidRPr="00AD7DD5">
              <w:rPr>
                <w:rFonts w:ascii="Calibri" w:eastAsia="Calibri" w:hAnsi="Calibri" w:cs="Calibri"/>
                <w:bCs/>
                <w:color w:val="000000"/>
                <w:sz w:val="22"/>
              </w:rPr>
              <w:t>s  jedinečným</w:t>
            </w:r>
            <w:proofErr w:type="gramEnd"/>
            <w:r w:rsidRPr="00AD7DD5">
              <w:rPr>
                <w:rFonts w:ascii="Calibri" w:eastAsia="Calibri" w:hAnsi="Calibri" w:cs="Calibri"/>
                <w:bCs/>
                <w:color w:val="000000"/>
                <w:sz w:val="22"/>
              </w:rPr>
              <w:t xml:space="preserve"> čarovým kódem a identifikací WORM média.</w:t>
            </w:r>
          </w:p>
        </w:tc>
        <w:tc>
          <w:tcPr>
            <w:tcW w:w="155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886F01F" w14:textId="77777777" w:rsidR="00AD7DD5" w:rsidRPr="00AD7DD5" w:rsidRDefault="00AD7DD5" w:rsidP="00AD7DD5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2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BB6CEF1" w14:textId="77777777" w:rsidR="00AD7DD5" w:rsidRPr="00AD7DD5" w:rsidRDefault="00AD7DD5" w:rsidP="00AD7DD5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F2DF327" w14:textId="77777777" w:rsidR="00AD7DD5" w:rsidRPr="00AD7DD5" w:rsidRDefault="00AD7DD5" w:rsidP="00AD7DD5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0"/>
              </w:rPr>
            </w:pPr>
          </w:p>
        </w:tc>
      </w:tr>
      <w:tr w:rsidR="00AD7DD5" w:rsidRPr="00AD7DD5" w14:paraId="12D3265E" w14:textId="77777777" w:rsidTr="00AD7DD5">
        <w:trPr>
          <w:jc w:val="center"/>
        </w:trPr>
        <w:tc>
          <w:tcPr>
            <w:tcW w:w="7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DACFD28" w14:textId="77777777" w:rsidR="00AD7DD5" w:rsidRPr="00AD7DD5" w:rsidRDefault="00AD7DD5" w:rsidP="00AD7DD5">
            <w:pPr>
              <w:spacing w:line="240" w:lineRule="auto"/>
              <w:jc w:val="center"/>
              <w:rPr>
                <w:rFonts w:ascii="Calibri" w:eastAsia="Calibri" w:hAnsi="Calibri" w:cs="Times New Roman"/>
                <w:bCs/>
                <w:sz w:val="20"/>
              </w:rPr>
            </w:pPr>
            <w:r w:rsidRPr="00AD7DD5">
              <w:rPr>
                <w:rFonts w:ascii="Calibri" w:eastAsia="Calibri" w:hAnsi="Calibri" w:cs="Times New Roman"/>
                <w:bCs/>
                <w:sz w:val="20"/>
              </w:rPr>
              <w:t>500 ks</w:t>
            </w:r>
          </w:p>
          <w:p w14:paraId="6078AEA3" w14:textId="77777777" w:rsidR="00AD7DD5" w:rsidRPr="00AD7DD5" w:rsidRDefault="00AD7DD5" w:rsidP="00AD7DD5">
            <w:pPr>
              <w:spacing w:line="240" w:lineRule="auto"/>
              <w:jc w:val="center"/>
              <w:rPr>
                <w:rFonts w:ascii="Calibri" w:eastAsia="Calibri" w:hAnsi="Calibri" w:cs="Times New Roman"/>
                <w:bCs/>
                <w:sz w:val="20"/>
              </w:rPr>
            </w:pPr>
            <w:r w:rsidRPr="00AD7DD5">
              <w:rPr>
                <w:rFonts w:ascii="Calibri" w:eastAsia="Calibri" w:hAnsi="Calibri" w:cs="Times New Roman"/>
                <w:bCs/>
                <w:sz w:val="20"/>
              </w:rPr>
              <w:t>médií</w:t>
            </w:r>
          </w:p>
        </w:tc>
        <w:tc>
          <w:tcPr>
            <w:tcW w:w="42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0D09705" w14:textId="77777777" w:rsidR="00AD7DD5" w:rsidRPr="00AD7DD5" w:rsidRDefault="00AD7DD5" w:rsidP="00AD7DD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AD7DD5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Permanentní zálohovací </w:t>
            </w:r>
            <w:proofErr w:type="gramStart"/>
            <w:r w:rsidRPr="00AD7DD5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médium - IBM</w:t>
            </w:r>
            <w:proofErr w:type="gramEnd"/>
            <w:r w:rsidRPr="00AD7DD5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LTO9 </w:t>
            </w:r>
            <w:proofErr w:type="spellStart"/>
            <w:r w:rsidRPr="00AD7DD5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Ultrium</w:t>
            </w:r>
            <w:proofErr w:type="spellEnd"/>
            <w:r w:rsidRPr="00AD7DD5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Data Cartridge WORM. Všechna média označena etiketou </w:t>
            </w:r>
            <w:proofErr w:type="gramStart"/>
            <w:r w:rsidRPr="00AD7DD5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  jedinečným</w:t>
            </w:r>
            <w:proofErr w:type="gramEnd"/>
            <w:r w:rsidRPr="00AD7DD5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čarovým kódem</w:t>
            </w:r>
            <w:r w:rsidRPr="00AD7DD5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D7DD5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a identifikací WORM média. </w:t>
            </w:r>
          </w:p>
          <w:p w14:paraId="2D3E56E9" w14:textId="77777777" w:rsidR="00AD7DD5" w:rsidRPr="00AD7DD5" w:rsidRDefault="00AD7DD5" w:rsidP="00AD7DD5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B98F60C" w14:textId="77777777" w:rsidR="00AD7DD5" w:rsidRPr="00AD7DD5" w:rsidRDefault="00AD7DD5" w:rsidP="00AD7DD5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29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623F630" w14:textId="77777777" w:rsidR="00AD7DD5" w:rsidRPr="00AD7DD5" w:rsidRDefault="00AD7DD5" w:rsidP="00AD7DD5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CA86261" w14:textId="77777777" w:rsidR="00AD7DD5" w:rsidRPr="00AD7DD5" w:rsidRDefault="00AD7DD5" w:rsidP="00AD7DD5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0"/>
              </w:rPr>
            </w:pPr>
          </w:p>
        </w:tc>
      </w:tr>
    </w:tbl>
    <w:p w14:paraId="6F78EFE4" w14:textId="7F6A76D5" w:rsidR="00AD7DD5" w:rsidRPr="00AD7DD5" w:rsidRDefault="00AD7DD5" w:rsidP="00AD7DD5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</w:p>
    <w:p w14:paraId="0D97FF88" w14:textId="012A7B66" w:rsidR="00AD7DD5" w:rsidRPr="00AD7DD5" w:rsidRDefault="00AD7DD5" w:rsidP="00AD7DD5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AD7DD5">
        <w:rPr>
          <w:rFonts w:ascii="Calibri" w:eastAsia="Calibri" w:hAnsi="Calibri" w:cs="Times New Roman"/>
          <w:b/>
          <w:bCs/>
          <w:sz w:val="22"/>
        </w:rPr>
        <w:t xml:space="preserve">Při nesplnění akceptačních a obchodních podmínek si </w:t>
      </w:r>
      <w:r>
        <w:rPr>
          <w:rFonts w:ascii="Calibri" w:eastAsia="Calibri" w:hAnsi="Calibri" w:cs="Times New Roman"/>
          <w:b/>
          <w:bCs/>
          <w:sz w:val="22"/>
        </w:rPr>
        <w:t>zadavatel</w:t>
      </w:r>
      <w:r w:rsidRPr="00AD7DD5">
        <w:rPr>
          <w:rFonts w:ascii="Calibri" w:eastAsia="Calibri" w:hAnsi="Calibri" w:cs="Times New Roman"/>
          <w:b/>
          <w:bCs/>
          <w:sz w:val="22"/>
        </w:rPr>
        <w:t xml:space="preserve"> vyhrazuje zboží nepřevzít.</w:t>
      </w:r>
    </w:p>
    <w:p w14:paraId="49701FB4" w14:textId="359D4663" w:rsidR="00AD7DD5" w:rsidRPr="00AD7DD5" w:rsidRDefault="00AD7DD5" w:rsidP="00AD7DD5">
      <w:pPr>
        <w:spacing w:after="160" w:line="259" w:lineRule="auto"/>
        <w:ind w:left="708"/>
        <w:rPr>
          <w:rFonts w:ascii="Calibri" w:eastAsia="Calibri" w:hAnsi="Calibri" w:cs="Times New Roman"/>
          <w:b/>
          <w:bCs/>
          <w:sz w:val="22"/>
        </w:rPr>
      </w:pPr>
      <w:r w:rsidRPr="00AD7DD5">
        <w:rPr>
          <w:rFonts w:ascii="Calibri" w:eastAsia="Calibri" w:hAnsi="Calibri" w:cs="Times New Roman"/>
          <w:b/>
          <w:bCs/>
          <w:sz w:val="22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6D7D0ECF" w14:textId="29502166" w:rsidR="00AD7DD5" w:rsidRPr="00AD7DD5" w:rsidRDefault="00AD7DD5" w:rsidP="00AD7DD5">
      <w:pPr>
        <w:spacing w:after="160" w:line="259" w:lineRule="auto"/>
        <w:ind w:left="708"/>
        <w:rPr>
          <w:rFonts w:ascii="Calibri" w:eastAsia="Calibri" w:hAnsi="Calibri" w:cs="Times New Roman"/>
          <w:b/>
          <w:bCs/>
          <w:sz w:val="22"/>
        </w:rPr>
      </w:pPr>
      <w:r w:rsidRPr="00AD7DD5">
        <w:rPr>
          <w:rFonts w:ascii="Calibri" w:eastAsia="Calibri" w:hAnsi="Calibri" w:cs="Times New Roman"/>
          <w:b/>
          <w:bCs/>
          <w:sz w:val="22"/>
        </w:rPr>
        <w:t xml:space="preserve">Dodavatel prohlašuje, že jím nabízené plnění splňuje všechny požadavky uvedené v této Příloze č. </w:t>
      </w:r>
      <w:r>
        <w:rPr>
          <w:rFonts w:ascii="Calibri" w:eastAsia="Calibri" w:hAnsi="Calibri" w:cs="Times New Roman"/>
          <w:b/>
          <w:bCs/>
          <w:sz w:val="22"/>
        </w:rPr>
        <w:t>2</w:t>
      </w:r>
      <w:r w:rsidRPr="00AD7DD5">
        <w:rPr>
          <w:rFonts w:ascii="Calibri" w:eastAsia="Calibri" w:hAnsi="Calibri" w:cs="Times New Roman"/>
          <w:b/>
          <w:bCs/>
          <w:sz w:val="22"/>
        </w:rPr>
        <w:t xml:space="preserve"> Technická specifikace:</w:t>
      </w:r>
    </w:p>
    <w:p w14:paraId="344BCE5E" w14:textId="77777777" w:rsidR="00AD7DD5" w:rsidRDefault="00AD7DD5" w:rsidP="00AD7DD5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71AE13E8" w14:textId="57F6DB66" w:rsidR="00AD7DD5" w:rsidRPr="00AD7DD5" w:rsidRDefault="00AD7DD5" w:rsidP="00AD7DD5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AD7DD5">
        <w:rPr>
          <w:rFonts w:ascii="Calibri" w:eastAsia="Calibri" w:hAnsi="Calibri" w:cs="Times New Roman"/>
          <w:b/>
          <w:bCs/>
          <w:sz w:val="22"/>
        </w:rPr>
        <w:t>V …</w:t>
      </w:r>
      <w:proofErr w:type="gramStart"/>
      <w:r w:rsidRPr="00AD7DD5">
        <w:rPr>
          <w:rFonts w:ascii="Calibri" w:eastAsia="Calibri" w:hAnsi="Calibri" w:cs="Times New Roman"/>
          <w:b/>
          <w:bCs/>
          <w:sz w:val="22"/>
        </w:rPr>
        <w:t>…(</w:t>
      </w:r>
      <w:proofErr w:type="gramEnd"/>
      <w:r w:rsidRPr="00AD7DD5">
        <w:rPr>
          <w:rFonts w:ascii="Calibri" w:eastAsia="Calibri" w:hAnsi="Calibri" w:cs="Times New Roman"/>
          <w:b/>
          <w:bCs/>
          <w:sz w:val="22"/>
        </w:rPr>
        <w:t xml:space="preserve">vyplní </w:t>
      </w:r>
      <w:r>
        <w:rPr>
          <w:rFonts w:ascii="Calibri" w:eastAsia="Calibri" w:hAnsi="Calibri" w:cs="Times New Roman"/>
          <w:b/>
          <w:bCs/>
          <w:sz w:val="22"/>
        </w:rPr>
        <w:t>dodavatel</w:t>
      </w:r>
      <w:r w:rsidRPr="00AD7DD5">
        <w:rPr>
          <w:rFonts w:ascii="Calibri" w:eastAsia="Calibri" w:hAnsi="Calibri" w:cs="Times New Roman"/>
          <w:b/>
          <w:bCs/>
          <w:sz w:val="22"/>
        </w:rPr>
        <w:t xml:space="preserve">)……… dne …(vyplní </w:t>
      </w:r>
      <w:r>
        <w:rPr>
          <w:rFonts w:ascii="Calibri" w:eastAsia="Calibri" w:hAnsi="Calibri" w:cs="Times New Roman"/>
          <w:b/>
          <w:bCs/>
          <w:sz w:val="22"/>
        </w:rPr>
        <w:t>dodavatel</w:t>
      </w:r>
      <w:r w:rsidRPr="00AD7DD5">
        <w:rPr>
          <w:rFonts w:ascii="Calibri" w:eastAsia="Calibri" w:hAnsi="Calibri" w:cs="Times New Roman"/>
          <w:b/>
          <w:bCs/>
          <w:sz w:val="22"/>
        </w:rPr>
        <w:t xml:space="preserve">)…     </w:t>
      </w:r>
    </w:p>
    <w:p w14:paraId="3E3E9D19" w14:textId="77777777" w:rsidR="00AD7DD5" w:rsidRPr="00AD7DD5" w:rsidRDefault="00AD7DD5" w:rsidP="00AD7DD5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AD7DD5">
        <w:rPr>
          <w:rFonts w:ascii="Calibri" w:eastAsia="Calibri" w:hAnsi="Calibri" w:cs="Times New Roman"/>
          <w:b/>
          <w:bCs/>
          <w:sz w:val="22"/>
        </w:rPr>
        <w:t>Za společnost</w:t>
      </w:r>
    </w:p>
    <w:p w14:paraId="031D9EA1" w14:textId="5C4DC289" w:rsidR="00AD7DD5" w:rsidRPr="00AD7DD5" w:rsidRDefault="00AD7DD5" w:rsidP="00AD7DD5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AD7DD5">
        <w:rPr>
          <w:rFonts w:ascii="Calibri" w:eastAsia="Calibri" w:hAnsi="Calibri" w:cs="Times New Roman"/>
          <w:b/>
          <w:bCs/>
          <w:sz w:val="22"/>
        </w:rPr>
        <w:t>……………………</w:t>
      </w:r>
      <w:proofErr w:type="gramStart"/>
      <w:r w:rsidRPr="00AD7DD5">
        <w:rPr>
          <w:rFonts w:ascii="Calibri" w:eastAsia="Calibri" w:hAnsi="Calibri" w:cs="Times New Roman"/>
          <w:b/>
          <w:bCs/>
          <w:sz w:val="22"/>
        </w:rPr>
        <w:t>…(</w:t>
      </w:r>
      <w:proofErr w:type="gramEnd"/>
      <w:r w:rsidRPr="00AD7DD5">
        <w:rPr>
          <w:rFonts w:ascii="Calibri" w:eastAsia="Calibri" w:hAnsi="Calibri" w:cs="Times New Roman"/>
          <w:b/>
          <w:bCs/>
          <w:sz w:val="22"/>
        </w:rPr>
        <w:t xml:space="preserve">vyplní </w:t>
      </w:r>
      <w:r>
        <w:rPr>
          <w:rFonts w:ascii="Calibri" w:eastAsia="Calibri" w:hAnsi="Calibri" w:cs="Times New Roman"/>
          <w:b/>
          <w:bCs/>
          <w:sz w:val="22"/>
        </w:rPr>
        <w:t>dodavatel</w:t>
      </w:r>
      <w:r w:rsidRPr="00AD7DD5">
        <w:rPr>
          <w:rFonts w:ascii="Calibri" w:eastAsia="Calibri" w:hAnsi="Calibri" w:cs="Times New Roman"/>
          <w:b/>
          <w:bCs/>
          <w:sz w:val="22"/>
        </w:rPr>
        <w:t>)………………………………</w:t>
      </w:r>
    </w:p>
    <w:p w14:paraId="225B3219" w14:textId="65349085" w:rsidR="00AD7DD5" w:rsidRPr="00AD7DD5" w:rsidRDefault="00AD7DD5" w:rsidP="00AD7DD5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AD7DD5">
        <w:rPr>
          <w:rFonts w:ascii="Calibri" w:eastAsia="Calibri" w:hAnsi="Calibri" w:cs="Times New Roman"/>
          <w:b/>
          <w:bCs/>
          <w:sz w:val="22"/>
        </w:rPr>
        <w:t xml:space="preserve">Osoba oprávněná jednat jménem či za </w:t>
      </w:r>
      <w:r>
        <w:rPr>
          <w:rFonts w:ascii="Calibri" w:eastAsia="Calibri" w:hAnsi="Calibri" w:cs="Times New Roman"/>
          <w:b/>
          <w:bCs/>
          <w:sz w:val="22"/>
        </w:rPr>
        <w:t>dodavatele</w:t>
      </w:r>
      <w:r w:rsidRPr="00AD7DD5">
        <w:rPr>
          <w:rFonts w:ascii="Calibri" w:eastAsia="Calibri" w:hAnsi="Calibri" w:cs="Times New Roman"/>
          <w:b/>
          <w:bCs/>
          <w:sz w:val="22"/>
        </w:rPr>
        <w:t xml:space="preserve"> (pozice, titul, jméno, příjmení)</w:t>
      </w:r>
    </w:p>
    <w:p w14:paraId="1F9DB7FC" w14:textId="6FC44779" w:rsidR="00AD7DD5" w:rsidRPr="00AD7DD5" w:rsidRDefault="00AD7DD5" w:rsidP="00AD7DD5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AD7DD5">
        <w:rPr>
          <w:rFonts w:ascii="Calibri" w:eastAsia="Calibri" w:hAnsi="Calibri" w:cs="Times New Roman"/>
          <w:b/>
          <w:bCs/>
          <w:sz w:val="22"/>
        </w:rPr>
        <w:t>…………………</w:t>
      </w:r>
      <w:proofErr w:type="gramStart"/>
      <w:r w:rsidRPr="00AD7DD5">
        <w:rPr>
          <w:rFonts w:ascii="Calibri" w:eastAsia="Calibri" w:hAnsi="Calibri" w:cs="Times New Roman"/>
          <w:b/>
          <w:bCs/>
          <w:sz w:val="22"/>
        </w:rPr>
        <w:t>…(</w:t>
      </w:r>
      <w:proofErr w:type="gramEnd"/>
      <w:r w:rsidRPr="00AD7DD5">
        <w:rPr>
          <w:rFonts w:ascii="Calibri" w:eastAsia="Calibri" w:hAnsi="Calibri" w:cs="Times New Roman"/>
          <w:b/>
          <w:bCs/>
          <w:sz w:val="22"/>
        </w:rPr>
        <w:t xml:space="preserve">vyplní </w:t>
      </w:r>
      <w:r>
        <w:rPr>
          <w:rFonts w:ascii="Calibri" w:eastAsia="Calibri" w:hAnsi="Calibri" w:cs="Times New Roman"/>
          <w:b/>
          <w:bCs/>
          <w:sz w:val="22"/>
        </w:rPr>
        <w:t>dodavatel</w:t>
      </w:r>
      <w:r w:rsidRPr="00AD7DD5">
        <w:rPr>
          <w:rFonts w:ascii="Calibri" w:eastAsia="Calibri" w:hAnsi="Calibri" w:cs="Times New Roman"/>
          <w:b/>
          <w:bCs/>
          <w:sz w:val="22"/>
        </w:rPr>
        <w:t>)……………………………….</w:t>
      </w: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4F3A" w14:textId="77777777" w:rsidR="00D06D40" w:rsidRDefault="00D06D40" w:rsidP="004A044C">
      <w:pPr>
        <w:spacing w:line="240" w:lineRule="auto"/>
      </w:pPr>
      <w:r>
        <w:separator/>
      </w:r>
    </w:p>
  </w:endnote>
  <w:endnote w:type="continuationSeparator" w:id="0">
    <w:p w14:paraId="2664C0FE" w14:textId="77777777" w:rsidR="00D06D40" w:rsidRDefault="00D06D4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9E16AF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EAE25" w14:textId="77777777" w:rsidR="00D06D40" w:rsidRDefault="00D06D40" w:rsidP="004A044C">
      <w:pPr>
        <w:spacing w:line="240" w:lineRule="auto"/>
      </w:pPr>
      <w:r>
        <w:separator/>
      </w:r>
    </w:p>
  </w:footnote>
  <w:footnote w:type="continuationSeparator" w:id="0">
    <w:p w14:paraId="39A4ACD4" w14:textId="77777777" w:rsidR="00D06D40" w:rsidRDefault="00D06D4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D7DD5">
      <w:rPr>
        <w:color w:val="A6A6A6"/>
        <w:sz w:val="16"/>
        <w:szCs w:val="16"/>
      </w:rPr>
      <w:tab/>
      <w:t xml:space="preserve">Stránka </w:t>
    </w:r>
    <w:r w:rsidRPr="00AD7DD5">
      <w:rPr>
        <w:b/>
        <w:bCs/>
        <w:color w:val="A6A6A6"/>
        <w:sz w:val="16"/>
        <w:szCs w:val="16"/>
      </w:rPr>
      <w:fldChar w:fldCharType="begin"/>
    </w:r>
    <w:r w:rsidRPr="00AD7DD5">
      <w:rPr>
        <w:b/>
        <w:bCs/>
        <w:color w:val="A6A6A6"/>
        <w:sz w:val="16"/>
        <w:szCs w:val="16"/>
      </w:rPr>
      <w:instrText>PAGE  \* Arabic  \* MERGEFORMAT</w:instrText>
    </w:r>
    <w:r w:rsidRPr="00AD7DD5">
      <w:rPr>
        <w:b/>
        <w:bCs/>
        <w:color w:val="A6A6A6"/>
        <w:sz w:val="16"/>
        <w:szCs w:val="16"/>
      </w:rPr>
      <w:fldChar w:fldCharType="separate"/>
    </w:r>
    <w:r w:rsidRPr="00AD7DD5">
      <w:rPr>
        <w:b/>
        <w:bCs/>
        <w:color w:val="A6A6A6"/>
        <w:sz w:val="16"/>
        <w:szCs w:val="16"/>
      </w:rPr>
      <w:t>1</w:t>
    </w:r>
    <w:r w:rsidRPr="00AD7DD5">
      <w:rPr>
        <w:b/>
        <w:bCs/>
        <w:color w:val="A6A6A6"/>
        <w:sz w:val="16"/>
        <w:szCs w:val="16"/>
      </w:rPr>
      <w:fldChar w:fldCharType="end"/>
    </w:r>
    <w:r w:rsidRPr="00AD7DD5">
      <w:rPr>
        <w:color w:val="A6A6A6"/>
        <w:sz w:val="16"/>
        <w:szCs w:val="16"/>
      </w:rPr>
      <w:t xml:space="preserve"> z </w:t>
    </w:r>
    <w:r w:rsidRPr="00AD7DD5">
      <w:rPr>
        <w:b/>
        <w:bCs/>
        <w:color w:val="A6A6A6"/>
        <w:sz w:val="16"/>
        <w:szCs w:val="16"/>
      </w:rPr>
      <w:fldChar w:fldCharType="begin"/>
    </w:r>
    <w:r w:rsidRPr="00AD7DD5">
      <w:rPr>
        <w:b/>
        <w:bCs/>
        <w:color w:val="A6A6A6"/>
        <w:sz w:val="16"/>
        <w:szCs w:val="16"/>
      </w:rPr>
      <w:instrText>NUMPAGES  \* Arabic  \* MERGEFORMAT</w:instrText>
    </w:r>
    <w:r w:rsidRPr="00AD7DD5">
      <w:rPr>
        <w:b/>
        <w:bCs/>
        <w:color w:val="A6A6A6"/>
        <w:sz w:val="16"/>
        <w:szCs w:val="16"/>
      </w:rPr>
      <w:fldChar w:fldCharType="separate"/>
    </w:r>
    <w:r w:rsidRPr="00AD7DD5">
      <w:rPr>
        <w:b/>
        <w:bCs/>
        <w:color w:val="A6A6A6"/>
        <w:sz w:val="16"/>
        <w:szCs w:val="16"/>
      </w:rPr>
      <w:t>1</w:t>
    </w:r>
    <w:r w:rsidRPr="00AD7DD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A41E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E16AF"/>
    <w:rsid w:val="00A037B7"/>
    <w:rsid w:val="00A15D6B"/>
    <w:rsid w:val="00A31EB3"/>
    <w:rsid w:val="00A77944"/>
    <w:rsid w:val="00AA676B"/>
    <w:rsid w:val="00AB233A"/>
    <w:rsid w:val="00AB3597"/>
    <w:rsid w:val="00AD7DD5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6D4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AD7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6</cp:revision>
  <cp:lastPrinted>2025-02-20T13:28:00Z</cp:lastPrinted>
  <dcterms:created xsi:type="dcterms:W3CDTF">2025-05-14T05:55:00Z</dcterms:created>
  <dcterms:modified xsi:type="dcterms:W3CDTF">2025-07-09T10:52:00Z</dcterms:modified>
</cp:coreProperties>
</file>