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991F45">
      <w:pPr>
        <w:pStyle w:val="RLnzevsmlouvy"/>
        <w:spacing w:before="0" w:after="0"/>
        <w:rPr>
          <w:rFonts w:ascii="Arial" w:hAnsi="Arial"/>
          <w:sz w:val="28"/>
          <w:szCs w:val="28"/>
        </w:rPr>
      </w:pPr>
      <w:r w:rsidRPr="002F3015">
        <w:rPr>
          <w:rFonts w:ascii="Arial" w:hAnsi="Arial"/>
          <w:sz w:val="28"/>
          <w:szCs w:val="28"/>
        </w:rPr>
        <w:t>KUPNÍ SMLOUVA</w:t>
      </w:r>
    </w:p>
    <w:p w14:paraId="5A433B34"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002241EB"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3316/12</w:t>
      </w:r>
      <w:r w:rsidR="005A401A">
        <w:rPr>
          <w:rFonts w:ascii="Arial" w:eastAsia="Calibri" w:hAnsi="Arial" w:cs="Arial"/>
          <w:sz w:val="20"/>
          <w:szCs w:val="20"/>
          <w:lang w:eastAsia="en-US"/>
        </w:rPr>
        <w:t>a</w:t>
      </w:r>
      <w:r w:rsidRPr="002F3015">
        <w:rPr>
          <w:rFonts w:ascii="Arial" w:eastAsia="Calibri" w:hAnsi="Arial" w:cs="Arial"/>
          <w:sz w:val="20"/>
          <w:szCs w:val="20"/>
          <w:lang w:eastAsia="en-US"/>
        </w:rPr>
        <w:t>, Ústí nad Labem, PSČ 40</w:t>
      </w:r>
      <w:r w:rsidR="00FD3795">
        <w:rPr>
          <w:rFonts w:ascii="Arial" w:eastAsia="Calibri" w:hAnsi="Arial" w:cs="Arial"/>
          <w:sz w:val="20"/>
          <w:szCs w:val="20"/>
          <w:lang w:eastAsia="en-US"/>
        </w:rPr>
        <w:t>0 11</w:t>
      </w:r>
    </w:p>
    <w:p w14:paraId="5B0091E2"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475A7E08"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560253">
        <w:rPr>
          <w:rFonts w:ascii="Arial" w:eastAsia="Calibri" w:hAnsi="Arial" w:cs="Arial"/>
          <w:sz w:val="20"/>
          <w:szCs w:val="20"/>
          <w:lang w:eastAsia="en-US"/>
        </w:rPr>
        <w:t>Jiřím Laštůvkou, zmocně</w:t>
      </w:r>
      <w:r w:rsidR="00FD3795">
        <w:rPr>
          <w:rFonts w:ascii="Arial" w:eastAsia="Calibri" w:hAnsi="Arial" w:cs="Arial"/>
          <w:sz w:val="20"/>
          <w:szCs w:val="20"/>
          <w:lang w:eastAsia="en-US"/>
        </w:rPr>
        <w:t>ného</w:t>
      </w:r>
      <w:r w:rsidR="00560253">
        <w:rPr>
          <w:rFonts w:ascii="Arial" w:eastAsia="Calibri" w:hAnsi="Arial" w:cs="Arial"/>
          <w:sz w:val="20"/>
          <w:szCs w:val="20"/>
          <w:lang w:eastAsia="en-US"/>
        </w:rPr>
        <w:t xml:space="preserve"> k výkonu funkce generálního ředitele</w:t>
      </w:r>
    </w:p>
    <w:p w14:paraId="63D3137A"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473BF95B"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w:t>
      </w:r>
      <w:r w:rsidR="00FD3795">
        <w:rPr>
          <w:rFonts w:ascii="Arial" w:eastAsia="Calibri" w:hAnsi="Arial" w:cs="Arial"/>
          <w:sz w:val="20"/>
          <w:szCs w:val="20"/>
          <w:lang w:eastAsia="en-US"/>
        </w:rPr>
        <w:t>7</w:t>
      </w:r>
      <w:r w:rsidRPr="002F3015">
        <w:rPr>
          <w:rFonts w:ascii="Arial" w:eastAsia="Calibri" w:hAnsi="Arial" w:cs="Arial"/>
          <w:sz w:val="20"/>
          <w:szCs w:val="20"/>
          <w:lang w:eastAsia="en-US"/>
        </w:rPr>
        <w:t>, e-mail: sekretariat@kzcr.eu</w:t>
      </w:r>
    </w:p>
    <w:p w14:paraId="65A5256B"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991F45">
      <w:pPr>
        <w:pStyle w:val="RLdajeosmluvnstran"/>
        <w:spacing w:after="0"/>
        <w:rPr>
          <w:rFonts w:ascii="Arial" w:hAnsi="Arial" w:cs="Arial"/>
          <w:sz w:val="20"/>
          <w:szCs w:val="20"/>
        </w:rPr>
      </w:pPr>
    </w:p>
    <w:p w14:paraId="18D6291F" w14:textId="77777777" w:rsidR="00077304" w:rsidRPr="002F3015" w:rsidRDefault="00077304">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991F45">
      <w:pPr>
        <w:pStyle w:val="RLdajeosmluvnstran"/>
        <w:spacing w:after="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991F45">
      <w:pPr>
        <w:pStyle w:val="Zkladntext1"/>
        <w:spacing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77777777" w:rsidR="00534EF4" w:rsidRPr="002F3015" w:rsidRDefault="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2D45728B" w14:textId="08CFD729" w:rsidR="00B205E4" w:rsidRPr="002F3015" w:rsidRDefault="00534EF4">
      <w:pPr>
        <w:pStyle w:val="Zkladntext1"/>
        <w:spacing w:line="240" w:lineRule="auto"/>
        <w:jc w:val="center"/>
        <w:rPr>
          <w:b/>
        </w:rPr>
      </w:pPr>
      <w:r w:rsidRPr="00A346CE">
        <w:rPr>
          <w:b/>
        </w:rPr>
        <w:t>„</w:t>
      </w:r>
      <w:r w:rsidR="00FD3795" w:rsidRPr="00FD3795">
        <w:rPr>
          <w:b/>
          <w:color w:val="000000" w:themeColor="text1"/>
        </w:rPr>
        <w:t>Pořízení licencí Cisco DUO pro MFA ověřování aplikací</w:t>
      </w:r>
      <w:r w:rsidRPr="002F3015">
        <w:rPr>
          <w:b/>
        </w:rPr>
        <w:t>“</w:t>
      </w:r>
      <w:r w:rsidR="00B205E4" w:rsidRPr="002F3015">
        <w:rPr>
          <w:b/>
        </w:rPr>
        <w:t xml:space="preserve"> </w:t>
      </w:r>
    </w:p>
    <w:p w14:paraId="5C47FF02" w14:textId="77777777" w:rsidR="00534EF4" w:rsidRPr="002F3015" w:rsidRDefault="00B205E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991F45">
      <w:pPr>
        <w:pStyle w:val="RLProhlensmluvnchstran"/>
        <w:spacing w:after="0"/>
        <w:rPr>
          <w:rFonts w:ascii="Arial" w:hAnsi="Arial" w:cs="Arial"/>
          <w:sz w:val="20"/>
          <w:szCs w:val="20"/>
        </w:rPr>
      </w:pPr>
    </w:p>
    <w:p w14:paraId="5AEB8A59" w14:textId="77777777" w:rsidR="002F3015" w:rsidRDefault="002F3015" w:rsidP="00991F45">
      <w:pPr>
        <w:pStyle w:val="RLProhlensmluvnchstran"/>
        <w:spacing w:after="0"/>
        <w:rPr>
          <w:rFonts w:ascii="Arial" w:hAnsi="Arial" w:cs="Arial"/>
          <w:sz w:val="20"/>
          <w:szCs w:val="20"/>
        </w:rPr>
      </w:pPr>
    </w:p>
    <w:p w14:paraId="4199575A" w14:textId="19276581" w:rsidR="00077304" w:rsidRPr="002F3015" w:rsidRDefault="00077304" w:rsidP="00991F45">
      <w:pPr>
        <w:pStyle w:val="RLProhlensmluvnchstran"/>
        <w:spacing w:after="0"/>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991F45">
      <w:pPr>
        <w:pStyle w:val="RLProhlensmluvnchstran"/>
        <w:spacing w:after="0"/>
        <w:rPr>
          <w:rFonts w:ascii="Arial" w:hAnsi="Arial" w:cs="Arial"/>
          <w:sz w:val="20"/>
          <w:szCs w:val="20"/>
        </w:rPr>
      </w:pPr>
    </w:p>
    <w:p w14:paraId="6DEB946F" w14:textId="77777777" w:rsidR="003A42DD" w:rsidRPr="002F3015" w:rsidRDefault="003A42DD" w:rsidP="00991F45">
      <w:pPr>
        <w:pStyle w:val="RLProhlensmluvnchstran"/>
        <w:spacing w:after="0"/>
        <w:rPr>
          <w:rFonts w:ascii="Arial" w:hAnsi="Arial" w:cs="Arial"/>
          <w:sz w:val="20"/>
          <w:szCs w:val="20"/>
        </w:rPr>
      </w:pPr>
    </w:p>
    <w:p w14:paraId="01AA6675" w14:textId="57DCC6D6" w:rsidR="00077304" w:rsidRPr="002F3015" w:rsidRDefault="00077304" w:rsidP="00991F45">
      <w:pPr>
        <w:pStyle w:val="RLlneksmlouvy"/>
        <w:spacing w:before="0" w:after="0"/>
        <w:rPr>
          <w:rFonts w:ascii="Arial" w:hAnsi="Arial" w:cs="Arial"/>
          <w:sz w:val="20"/>
          <w:szCs w:val="20"/>
        </w:rPr>
      </w:pPr>
      <w:bookmarkStart w:id="0" w:name="_Ref11831775"/>
      <w:r w:rsidRPr="002F3015">
        <w:rPr>
          <w:rFonts w:ascii="Arial" w:hAnsi="Arial" w:cs="Arial"/>
          <w:sz w:val="20"/>
          <w:szCs w:val="20"/>
        </w:rPr>
        <w:t>ÚVODNÍ USTANOVENÍ</w:t>
      </w:r>
      <w:bookmarkEnd w:id="0"/>
    </w:p>
    <w:p w14:paraId="01293B00"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0BD6B9E" w:rsidR="00077304" w:rsidRPr="002F3015" w:rsidRDefault="00077304" w:rsidP="00991F45">
      <w:pPr>
        <w:pStyle w:val="RLlneksmlouvy"/>
        <w:spacing w:before="0" w:after="0"/>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7072E961" w:rsidR="00443CB2" w:rsidRPr="000B0444" w:rsidRDefault="00443CB2" w:rsidP="000B0444">
      <w:pPr>
        <w:pStyle w:val="VZ"/>
        <w:spacing w:after="0"/>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560253">
        <w:rPr>
          <w:rFonts w:ascii="Arial" w:hAnsi="Arial" w:cs="Arial"/>
          <w:iCs/>
          <w:sz w:val="20"/>
          <w:szCs w:val="20"/>
          <w:lang w:val="cs-CZ"/>
        </w:rPr>
        <w:t>dodání</w:t>
      </w:r>
      <w:r w:rsidR="00A346CE">
        <w:rPr>
          <w:rFonts w:ascii="Arial" w:hAnsi="Arial" w:cs="Arial"/>
          <w:iCs/>
          <w:sz w:val="20"/>
          <w:szCs w:val="20"/>
          <w:lang w:val="cs-CZ"/>
        </w:rPr>
        <w:t xml:space="preserve"> licencí </w:t>
      </w:r>
      <w:r w:rsidR="000B0444">
        <w:rPr>
          <w:rFonts w:ascii="Arial" w:hAnsi="Arial" w:cs="Arial"/>
          <w:iCs/>
          <w:sz w:val="20"/>
          <w:szCs w:val="20"/>
          <w:lang w:val="cs-CZ"/>
        </w:rPr>
        <w:t xml:space="preserve">Cisco </w:t>
      </w:r>
      <w:r w:rsidR="00A346CE" w:rsidRPr="000B0444">
        <w:rPr>
          <w:rFonts w:ascii="Arial" w:hAnsi="Arial" w:cs="Arial"/>
          <w:iCs/>
          <w:sz w:val="20"/>
          <w:szCs w:val="20"/>
          <w:lang w:val="cs-CZ"/>
        </w:rPr>
        <w:t>DUO</w:t>
      </w:r>
      <w:r w:rsidR="00271E7F" w:rsidRPr="000B0444">
        <w:rPr>
          <w:rFonts w:ascii="Arial" w:hAnsi="Arial" w:cs="Arial"/>
          <w:iCs/>
          <w:sz w:val="20"/>
          <w:szCs w:val="20"/>
        </w:rPr>
        <w:t xml:space="preserve"> </w:t>
      </w:r>
      <w:r w:rsidR="00EF1B10" w:rsidRPr="000B0444">
        <w:rPr>
          <w:rFonts w:ascii="Arial" w:hAnsi="Arial" w:cs="Arial"/>
          <w:sz w:val="20"/>
          <w:szCs w:val="20"/>
        </w:rPr>
        <w:t xml:space="preserve">(dále také jako </w:t>
      </w:r>
      <w:r w:rsidR="006D2266" w:rsidRPr="000B0444">
        <w:rPr>
          <w:rFonts w:ascii="Arial" w:hAnsi="Arial" w:cs="Arial"/>
          <w:sz w:val="20"/>
          <w:szCs w:val="20"/>
          <w:lang w:val="cs-CZ"/>
        </w:rPr>
        <w:t xml:space="preserve">„licence“ nebo </w:t>
      </w:r>
      <w:r w:rsidR="00EF1B10" w:rsidRPr="000B0444">
        <w:rPr>
          <w:rFonts w:ascii="Arial" w:hAnsi="Arial" w:cs="Arial"/>
          <w:sz w:val="20"/>
          <w:szCs w:val="20"/>
        </w:rPr>
        <w:t>„zboží“)</w:t>
      </w:r>
      <w:r w:rsidRPr="000B0444">
        <w:rPr>
          <w:rFonts w:ascii="Arial" w:hAnsi="Arial" w:cs="Arial"/>
          <w:sz w:val="20"/>
          <w:szCs w:val="20"/>
        </w:rPr>
        <w:t>,</w:t>
      </w:r>
      <w:r w:rsidR="00EF1B10" w:rsidRPr="000B0444">
        <w:rPr>
          <w:rFonts w:ascii="Arial" w:hAnsi="Arial" w:cs="Arial"/>
          <w:sz w:val="20"/>
          <w:szCs w:val="20"/>
        </w:rPr>
        <w:t xml:space="preserve"> které jsou specifikovány v Příloze č.1 této Smlouvy.</w:t>
      </w:r>
      <w:bookmarkEnd w:id="2"/>
    </w:p>
    <w:p w14:paraId="598AD1D4" w14:textId="5E232EE7" w:rsidR="00964C93" w:rsidRPr="002F3015" w:rsidRDefault="00243547" w:rsidP="00991F45">
      <w:pPr>
        <w:pStyle w:val="VZ"/>
        <w:spacing w:after="0"/>
        <w:rPr>
          <w:rFonts w:ascii="Arial" w:hAnsi="Arial" w:cs="Arial"/>
          <w:sz w:val="20"/>
          <w:szCs w:val="20"/>
        </w:rPr>
      </w:pPr>
      <w:bookmarkStart w:id="3" w:name="_Ref109571538"/>
      <w:r w:rsidRPr="002F3015">
        <w:rPr>
          <w:rFonts w:ascii="Arial" w:hAnsi="Arial" w:cs="Arial"/>
          <w:sz w:val="20"/>
          <w:szCs w:val="20"/>
          <w:lang w:val="cs-CZ"/>
        </w:rPr>
        <w:lastRenderedPageBreak/>
        <w:t>Prodávající se zavazuje dodat</w:t>
      </w:r>
      <w:r w:rsidR="00473850" w:rsidRPr="002F3015">
        <w:rPr>
          <w:rFonts w:ascii="Arial" w:hAnsi="Arial" w:cs="Arial"/>
          <w:sz w:val="20"/>
          <w:szCs w:val="20"/>
          <w:lang w:val="cs-CZ"/>
        </w:rPr>
        <w:t xml:space="preserve"> Kupujícímu</w:t>
      </w:r>
      <w:r w:rsidR="002876E9" w:rsidRPr="002F3015">
        <w:rPr>
          <w:rFonts w:ascii="Arial" w:hAnsi="Arial" w:cs="Arial"/>
          <w:sz w:val="20"/>
          <w:szCs w:val="20"/>
          <w:lang w:val="cs-CZ"/>
        </w:rPr>
        <w:t xml:space="preserve"> v souladu se zadávací dokumentací Veřejné zakázky a touto Smlouvou</w:t>
      </w:r>
      <w:r w:rsidRPr="002F3015">
        <w:rPr>
          <w:rFonts w:ascii="Arial" w:hAnsi="Arial" w:cs="Arial"/>
          <w:sz w:val="20"/>
          <w:szCs w:val="20"/>
          <w:lang w:val="cs-CZ"/>
        </w:rPr>
        <w:t xml:space="preserve"> </w:t>
      </w:r>
      <w:r w:rsidR="00964C93" w:rsidRPr="002F3015">
        <w:rPr>
          <w:rFonts w:ascii="Arial" w:hAnsi="Arial" w:cs="Arial"/>
          <w:sz w:val="20"/>
          <w:szCs w:val="20"/>
          <w:lang w:val="cs-CZ"/>
        </w:rPr>
        <w:t>licence</w:t>
      </w:r>
      <w:r w:rsidR="006D2266" w:rsidRPr="002F3015">
        <w:rPr>
          <w:rFonts w:ascii="Arial" w:hAnsi="Arial" w:cs="Arial"/>
          <w:sz w:val="20"/>
          <w:szCs w:val="20"/>
          <w:lang w:val="cs-CZ"/>
        </w:rPr>
        <w:t xml:space="preserve"> </w:t>
      </w:r>
      <w:r w:rsidR="00473850" w:rsidRPr="002F3015">
        <w:rPr>
          <w:rFonts w:ascii="Arial" w:hAnsi="Arial" w:cs="Arial"/>
          <w:sz w:val="20"/>
          <w:szCs w:val="20"/>
          <w:lang w:val="cs-CZ"/>
        </w:rPr>
        <w:t xml:space="preserve">zcela </w:t>
      </w:r>
      <w:r w:rsidR="00964C93" w:rsidRPr="002F3015">
        <w:rPr>
          <w:rFonts w:ascii="Arial" w:hAnsi="Arial" w:cs="Arial"/>
          <w:sz w:val="20"/>
          <w:szCs w:val="20"/>
          <w:lang w:val="cs-CZ"/>
        </w:rPr>
        <w:t>nové</w:t>
      </w:r>
      <w:r w:rsidR="00473850" w:rsidRPr="002F3015">
        <w:rPr>
          <w:rFonts w:ascii="Arial" w:hAnsi="Arial" w:cs="Arial"/>
          <w:sz w:val="20"/>
          <w:szCs w:val="20"/>
          <w:lang w:val="cs-CZ"/>
        </w:rPr>
        <w:t xml:space="preserve">, </w:t>
      </w:r>
      <w:r w:rsidR="00964C93" w:rsidRPr="002F3015">
        <w:rPr>
          <w:rFonts w:ascii="Arial" w:hAnsi="Arial" w:cs="Arial"/>
          <w:sz w:val="20"/>
          <w:szCs w:val="20"/>
          <w:lang w:val="cs-CZ"/>
        </w:rPr>
        <w:t>dosud nepoužité</w:t>
      </w:r>
      <w:r w:rsidR="00473850" w:rsidRPr="002F3015">
        <w:rPr>
          <w:rFonts w:ascii="Arial" w:hAnsi="Arial" w:cs="Arial"/>
          <w:sz w:val="20"/>
          <w:szCs w:val="20"/>
          <w:lang w:val="cs-CZ"/>
        </w:rPr>
        <w:t xml:space="preserve">, </w:t>
      </w:r>
      <w:r w:rsidR="00833F30" w:rsidRPr="002F3015">
        <w:rPr>
          <w:rFonts w:ascii="Arial" w:hAnsi="Arial" w:cs="Arial"/>
          <w:sz w:val="20"/>
          <w:szCs w:val="20"/>
          <w:lang w:val="cs-CZ"/>
        </w:rPr>
        <w:br/>
      </w:r>
      <w:r w:rsidR="00473850" w:rsidRPr="002F3015">
        <w:rPr>
          <w:rFonts w:ascii="Arial" w:hAnsi="Arial" w:cs="Arial"/>
          <w:sz w:val="20"/>
          <w:szCs w:val="20"/>
          <w:lang w:val="cs-CZ"/>
        </w:rPr>
        <w:t>u nichž bude Kupující jejich prvním nabyvatelem</w:t>
      </w:r>
      <w:r w:rsidR="00964C93" w:rsidRPr="002F3015">
        <w:rPr>
          <w:rFonts w:ascii="Arial" w:hAnsi="Arial" w:cs="Arial"/>
          <w:sz w:val="20"/>
          <w:szCs w:val="20"/>
        </w:rPr>
        <w:t>.</w:t>
      </w:r>
      <w:bookmarkEnd w:id="3"/>
    </w:p>
    <w:p w14:paraId="56BFB896" w14:textId="1A7C6257" w:rsidR="00243547" w:rsidRPr="00A040CA" w:rsidRDefault="006D2266" w:rsidP="00991F45">
      <w:pPr>
        <w:pStyle w:val="VZ"/>
        <w:spacing w:after="0"/>
        <w:rPr>
          <w:rFonts w:ascii="Arial" w:hAnsi="Arial" w:cs="Arial"/>
          <w:sz w:val="20"/>
          <w:szCs w:val="20"/>
        </w:rPr>
      </w:pPr>
      <w:r w:rsidRPr="00A040CA">
        <w:rPr>
          <w:rFonts w:ascii="Arial" w:hAnsi="Arial" w:cs="Arial"/>
          <w:sz w:val="20"/>
          <w:szCs w:val="20"/>
          <w:lang w:val="cs-CZ"/>
        </w:rPr>
        <w:t>P</w:t>
      </w:r>
      <w:r w:rsidR="00243547" w:rsidRPr="00A040CA">
        <w:rPr>
          <w:rFonts w:ascii="Arial" w:hAnsi="Arial" w:cs="Arial"/>
          <w:sz w:val="20"/>
          <w:szCs w:val="20"/>
          <w:lang w:val="cs-CZ"/>
        </w:rPr>
        <w:t xml:space="preserve">rodávající </w:t>
      </w:r>
      <w:r w:rsidR="00D67CF4" w:rsidRPr="00A040CA">
        <w:rPr>
          <w:rFonts w:ascii="Arial" w:hAnsi="Arial" w:cs="Arial"/>
          <w:sz w:val="20"/>
          <w:szCs w:val="20"/>
          <w:lang w:val="cs-CZ"/>
        </w:rPr>
        <w:t>dodá K</w:t>
      </w:r>
      <w:r w:rsidR="00243547" w:rsidRPr="00A040CA">
        <w:rPr>
          <w:rFonts w:ascii="Arial" w:hAnsi="Arial" w:cs="Arial"/>
          <w:sz w:val="20"/>
          <w:szCs w:val="20"/>
          <w:lang w:val="cs-CZ"/>
        </w:rPr>
        <w:t xml:space="preserve">upujícímu </w:t>
      </w:r>
      <w:r w:rsidR="00A346CE">
        <w:rPr>
          <w:rFonts w:ascii="Arial" w:hAnsi="Arial" w:cs="Arial"/>
          <w:sz w:val="20"/>
          <w:szCs w:val="20"/>
          <w:lang w:val="cs-CZ"/>
        </w:rPr>
        <w:t xml:space="preserve">Licence </w:t>
      </w:r>
      <w:r w:rsidR="000B0444">
        <w:rPr>
          <w:rFonts w:ascii="Arial" w:hAnsi="Arial" w:cs="Arial"/>
          <w:sz w:val="20"/>
          <w:szCs w:val="20"/>
          <w:lang w:val="cs-CZ"/>
        </w:rPr>
        <w:t xml:space="preserve">Cisco </w:t>
      </w:r>
      <w:r w:rsidR="00A346CE">
        <w:rPr>
          <w:rFonts w:ascii="Arial" w:hAnsi="Arial" w:cs="Arial"/>
          <w:sz w:val="20"/>
          <w:szCs w:val="20"/>
          <w:lang w:val="cs-CZ"/>
        </w:rPr>
        <w:t>DUO</w:t>
      </w:r>
      <w:r w:rsidR="00D67CF4" w:rsidRPr="00A040CA">
        <w:rPr>
          <w:rFonts w:ascii="Arial" w:hAnsi="Arial" w:cs="Arial"/>
          <w:sz w:val="20"/>
          <w:szCs w:val="20"/>
          <w:lang w:val="cs-CZ"/>
        </w:rPr>
        <w:t xml:space="preserve"> včetně</w:t>
      </w:r>
      <w:r w:rsidR="00FE4B3D">
        <w:rPr>
          <w:rFonts w:ascii="Arial" w:hAnsi="Arial" w:cs="Arial"/>
          <w:sz w:val="20"/>
          <w:szCs w:val="20"/>
          <w:lang w:val="cs-CZ"/>
        </w:rPr>
        <w:t xml:space="preserve"> podpory</w:t>
      </w:r>
      <w:r w:rsidR="000624A6">
        <w:rPr>
          <w:rFonts w:ascii="Arial" w:hAnsi="Arial" w:cs="Arial"/>
          <w:sz w:val="20"/>
          <w:szCs w:val="20"/>
          <w:lang w:val="cs-CZ"/>
        </w:rPr>
        <w:t xml:space="preserve"> po dobu </w:t>
      </w:r>
      <w:r w:rsidR="00A346CE">
        <w:rPr>
          <w:rFonts w:ascii="Arial" w:hAnsi="Arial" w:cs="Arial"/>
          <w:sz w:val="20"/>
          <w:szCs w:val="20"/>
          <w:lang w:val="cs-CZ"/>
        </w:rPr>
        <w:t>36</w:t>
      </w:r>
      <w:r w:rsidR="000624A6">
        <w:rPr>
          <w:rFonts w:ascii="Arial" w:hAnsi="Arial" w:cs="Arial"/>
          <w:sz w:val="20"/>
          <w:szCs w:val="20"/>
          <w:lang w:val="cs-CZ"/>
        </w:rPr>
        <w:t xml:space="preserve"> měsíců</w:t>
      </w:r>
      <w:r w:rsidR="00FE4B3D">
        <w:rPr>
          <w:rFonts w:ascii="Arial" w:hAnsi="Arial" w:cs="Arial"/>
          <w:sz w:val="20"/>
          <w:szCs w:val="20"/>
          <w:lang w:val="cs-CZ"/>
        </w:rPr>
        <w:t xml:space="preserve"> specifikované v Příloze č. 1 této Smlouvy.</w:t>
      </w:r>
    </w:p>
    <w:p w14:paraId="1F03525F" w14:textId="27D0ABEF" w:rsidR="00316256" w:rsidRPr="002F3015" w:rsidRDefault="00316256" w:rsidP="00991F45">
      <w:pPr>
        <w:pStyle w:val="RLTextlnkuslovan"/>
        <w:spacing w:after="0"/>
        <w:rPr>
          <w:rFonts w:ascii="Arial" w:hAnsi="Arial" w:cs="Arial"/>
          <w:sz w:val="20"/>
          <w:szCs w:val="20"/>
        </w:rPr>
      </w:pPr>
      <w:bookmarkStart w:id="4"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Pr="002F3015">
        <w:rPr>
          <w:rFonts w:ascii="Arial" w:hAnsi="Arial" w:cs="Arial"/>
          <w:sz w:val="20"/>
          <w:szCs w:val="20"/>
        </w:rPr>
        <w:t xml:space="preserve"> licence</w:t>
      </w:r>
      <w:r w:rsidR="00EF408A" w:rsidRPr="002F3015">
        <w:rPr>
          <w:rFonts w:ascii="Arial" w:hAnsi="Arial" w:cs="Arial"/>
          <w:sz w:val="20"/>
          <w:szCs w:val="20"/>
          <w:lang w:val="cs-CZ"/>
        </w:rPr>
        <w:t xml:space="preserve"> </w:t>
      </w:r>
      <w:r w:rsidR="000B0444">
        <w:rPr>
          <w:rFonts w:ascii="Arial" w:hAnsi="Arial" w:cs="Arial"/>
          <w:sz w:val="20"/>
          <w:szCs w:val="20"/>
          <w:lang w:val="cs-CZ"/>
        </w:rPr>
        <w:t xml:space="preserve">Cisco </w:t>
      </w:r>
      <w:r w:rsidR="00A346CE">
        <w:rPr>
          <w:rFonts w:ascii="Arial" w:hAnsi="Arial" w:cs="Arial"/>
          <w:sz w:val="20"/>
          <w:szCs w:val="20"/>
          <w:lang w:val="cs-CZ"/>
        </w:rPr>
        <w:t>DUO</w:t>
      </w:r>
      <w:r w:rsidR="00E65C47" w:rsidRPr="002F3015">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 společnosti</w:t>
      </w:r>
      <w:r w:rsidR="00FE4B3D">
        <w:rPr>
          <w:rFonts w:ascii="Arial" w:hAnsi="Arial" w:cs="Arial"/>
          <w:sz w:val="20"/>
          <w:szCs w:val="20"/>
          <w:lang w:val="cs-CZ"/>
        </w:rPr>
        <w:t xml:space="preserve"> </w:t>
      </w:r>
      <w:r w:rsidRPr="002F3015">
        <w:rPr>
          <w:rFonts w:ascii="Arial" w:hAnsi="Arial" w:cs="Arial"/>
          <w:sz w:val="20"/>
          <w:szCs w:val="20"/>
        </w:rPr>
        <w:t xml:space="preserve">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4"/>
    </w:p>
    <w:p w14:paraId="5D7BBC9C" w14:textId="77777777" w:rsidR="00316256" w:rsidRPr="002F3015" w:rsidRDefault="00316256" w:rsidP="00991F45">
      <w:pPr>
        <w:pStyle w:val="RLTextlnkuslovan"/>
        <w:spacing w:after="0"/>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2B84A3ED" w:rsidR="00A608B3" w:rsidRPr="002F3015" w:rsidRDefault="00AD587E" w:rsidP="00991F45">
      <w:pPr>
        <w:pStyle w:val="RLTextlnkuslovan"/>
        <w:spacing w:after="0"/>
        <w:rPr>
          <w:rFonts w:ascii="Arial" w:hAnsi="Arial" w:cs="Arial"/>
          <w:sz w:val="20"/>
          <w:szCs w:val="20"/>
        </w:rPr>
      </w:pPr>
      <w:bookmarkStart w:id="5"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5"/>
    </w:p>
    <w:p w14:paraId="6DDB7CA3"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380492EF" w14:textId="42C76FAE" w:rsidR="000D2FE4" w:rsidRDefault="00A608B3" w:rsidP="000D2FE4">
      <w:pPr>
        <w:pStyle w:val="RLTextlnkuslovan"/>
        <w:spacing w:after="0"/>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78144434" w14:textId="77777777" w:rsidR="000D2FE4" w:rsidRPr="00991F45" w:rsidRDefault="000D2FE4" w:rsidP="00991F45">
      <w:pPr>
        <w:pStyle w:val="RLTextlnkuslovan"/>
        <w:numPr>
          <w:ilvl w:val="0"/>
          <w:numId w:val="0"/>
        </w:numPr>
        <w:spacing w:after="0"/>
        <w:ind w:left="1474"/>
        <w:rPr>
          <w:rFonts w:ascii="Arial" w:hAnsi="Arial" w:cs="Arial"/>
          <w:sz w:val="20"/>
          <w:szCs w:val="20"/>
        </w:rPr>
      </w:pPr>
    </w:p>
    <w:p w14:paraId="56ACFA40" w14:textId="77777777" w:rsidR="00077304" w:rsidRPr="002F3015" w:rsidRDefault="00077304" w:rsidP="00991F45">
      <w:pPr>
        <w:pStyle w:val="RLlneksmlouvy"/>
        <w:spacing w:before="0" w:after="0"/>
        <w:rPr>
          <w:rFonts w:ascii="Arial" w:hAnsi="Arial" w:cs="Arial"/>
          <w:caps/>
          <w:sz w:val="20"/>
          <w:szCs w:val="20"/>
          <w:lang w:val="cs-CZ"/>
        </w:rPr>
      </w:pPr>
      <w:bookmarkStart w:id="6"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45093FDE" w14:textId="50DB998A" w:rsidR="00C10D9F" w:rsidRPr="002F3015" w:rsidRDefault="00C10D9F" w:rsidP="00991F45">
      <w:pPr>
        <w:pStyle w:val="RLTextlnkuslovan"/>
        <w:spacing w:after="0"/>
        <w:rPr>
          <w:rFonts w:ascii="Arial" w:hAnsi="Arial" w:cs="Arial"/>
          <w:sz w:val="20"/>
          <w:szCs w:val="20"/>
        </w:rPr>
      </w:pPr>
      <w:bookmarkStart w:id="7" w:name="_Ref438225452"/>
      <w:bookmarkStart w:id="8" w:name="_Ref377400335"/>
      <w:r w:rsidRPr="002F3015">
        <w:rPr>
          <w:rFonts w:ascii="Arial" w:hAnsi="Arial" w:cs="Arial"/>
          <w:sz w:val="20"/>
          <w:szCs w:val="20"/>
        </w:rPr>
        <w:t>Místem plnění předmětu Smlouvy je Krajská zdravotní, a.s., Sociální péče 3316/</w:t>
      </w:r>
      <w:r w:rsidR="00FE4B3D" w:rsidRPr="002F3015">
        <w:rPr>
          <w:rFonts w:ascii="Arial" w:hAnsi="Arial" w:cs="Arial"/>
          <w:sz w:val="20"/>
          <w:szCs w:val="20"/>
        </w:rPr>
        <w:t>12</w:t>
      </w:r>
      <w:r w:rsidR="00FE4B3D">
        <w:rPr>
          <w:rFonts w:ascii="Arial" w:hAnsi="Arial" w:cs="Arial"/>
          <w:sz w:val="20"/>
          <w:szCs w:val="20"/>
          <w:lang w:val="cs-CZ"/>
        </w:rPr>
        <w:t>a</w:t>
      </w:r>
      <w:r w:rsidRPr="002F3015">
        <w:rPr>
          <w:rFonts w:ascii="Arial" w:hAnsi="Arial" w:cs="Arial"/>
          <w:sz w:val="20"/>
          <w:szCs w:val="20"/>
        </w:rPr>
        <w:t xml:space="preserve">, 401 13 </w:t>
      </w:r>
      <w:bookmarkStart w:id="9" w:name="_Ref438219013"/>
      <w:bookmarkEnd w:id="7"/>
      <w:r w:rsidRPr="002F3015">
        <w:rPr>
          <w:rFonts w:ascii="Arial" w:hAnsi="Arial" w:cs="Arial"/>
          <w:sz w:val="20"/>
          <w:szCs w:val="20"/>
        </w:rPr>
        <w:t>Ústí nad Labem</w:t>
      </w:r>
      <w:r w:rsidR="00FE4B3D">
        <w:rPr>
          <w:rFonts w:ascii="Arial" w:hAnsi="Arial" w:cs="Arial"/>
          <w:sz w:val="20"/>
          <w:szCs w:val="20"/>
          <w:lang w:val="cs-CZ"/>
        </w:rPr>
        <w:t>, případně její jednotlivá pracoviště</w:t>
      </w:r>
      <w:r w:rsidRPr="002F3015">
        <w:rPr>
          <w:rFonts w:ascii="Arial" w:hAnsi="Arial" w:cs="Arial"/>
          <w:sz w:val="20"/>
          <w:szCs w:val="20"/>
          <w:lang w:val="cs-CZ"/>
        </w:rPr>
        <w:t>.</w:t>
      </w:r>
    </w:p>
    <w:p w14:paraId="0EE40097" w14:textId="63CA8EA5" w:rsidR="00194149" w:rsidRDefault="00874DC5" w:rsidP="000D2FE4">
      <w:pPr>
        <w:pStyle w:val="RLTextlnkuslovan"/>
        <w:spacing w:after="0"/>
        <w:rPr>
          <w:rFonts w:ascii="Arial" w:hAnsi="Arial" w:cs="Arial"/>
          <w:sz w:val="20"/>
          <w:szCs w:val="20"/>
        </w:rPr>
      </w:pPr>
      <w:r w:rsidRPr="002F3015">
        <w:rPr>
          <w:rFonts w:ascii="Arial" w:hAnsi="Arial" w:cs="Arial"/>
          <w:sz w:val="20"/>
          <w:szCs w:val="20"/>
        </w:rPr>
        <w:t>Prodávající se zavazuje dodat</w:t>
      </w:r>
      <w:r w:rsidR="00A346CE">
        <w:rPr>
          <w:rFonts w:ascii="Arial" w:hAnsi="Arial" w:cs="Arial"/>
          <w:sz w:val="20"/>
          <w:szCs w:val="20"/>
          <w:lang w:val="cs-CZ"/>
        </w:rPr>
        <w:t xml:space="preserve"> zboží</w:t>
      </w:r>
      <w:r w:rsidR="00361CCC">
        <w:rPr>
          <w:rFonts w:ascii="Arial" w:hAnsi="Arial" w:cs="Arial"/>
          <w:sz w:val="20"/>
          <w:szCs w:val="20"/>
          <w:lang w:val="cs-CZ"/>
        </w:rPr>
        <w:t xml:space="preserve"> </w:t>
      </w:r>
      <w:r w:rsidR="00A346CE">
        <w:rPr>
          <w:rFonts w:ascii="Arial" w:hAnsi="Arial" w:cs="Arial"/>
          <w:sz w:val="20"/>
          <w:szCs w:val="20"/>
          <w:lang w:val="cs-CZ"/>
        </w:rPr>
        <w:t xml:space="preserve">ihned </w:t>
      </w:r>
      <w:r w:rsidR="00361CCC">
        <w:rPr>
          <w:rFonts w:ascii="Arial" w:hAnsi="Arial" w:cs="Arial"/>
          <w:sz w:val="20"/>
          <w:szCs w:val="20"/>
          <w:lang w:val="cs-CZ"/>
        </w:rPr>
        <w:t xml:space="preserve">od zveřejnění v Registru smluv, </w:t>
      </w:r>
      <w:r w:rsidRPr="002F3015">
        <w:rPr>
          <w:rFonts w:ascii="Arial" w:hAnsi="Arial" w:cs="Arial"/>
          <w:sz w:val="20"/>
          <w:szCs w:val="20"/>
        </w:rPr>
        <w:t xml:space="preserve">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5A401A">
        <w:rPr>
          <w:rFonts w:ascii="Arial" w:hAnsi="Arial" w:cs="Arial"/>
          <w:sz w:val="20"/>
          <w:szCs w:val="20"/>
        </w:rPr>
        <w:t>IV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7D5691AF" w14:textId="77777777" w:rsidR="000D2FE4" w:rsidRPr="002F3015" w:rsidRDefault="000D2FE4" w:rsidP="00991F45">
      <w:pPr>
        <w:pStyle w:val="RLTextlnkuslovan"/>
        <w:numPr>
          <w:ilvl w:val="0"/>
          <w:numId w:val="0"/>
        </w:numPr>
        <w:spacing w:after="0"/>
        <w:ind w:left="1474"/>
        <w:rPr>
          <w:rFonts w:ascii="Arial" w:hAnsi="Arial" w:cs="Arial"/>
          <w:sz w:val="20"/>
          <w:szCs w:val="20"/>
        </w:rPr>
      </w:pPr>
    </w:p>
    <w:p w14:paraId="5BF76BA2" w14:textId="77777777" w:rsidR="00077304" w:rsidRPr="002F3015" w:rsidRDefault="00077304" w:rsidP="00991F45">
      <w:pPr>
        <w:pStyle w:val="RLlneksmlouvy"/>
        <w:spacing w:before="0" w:after="0"/>
        <w:rPr>
          <w:rFonts w:ascii="Arial" w:hAnsi="Arial" w:cs="Arial"/>
          <w:sz w:val="20"/>
          <w:szCs w:val="20"/>
        </w:rPr>
      </w:pPr>
      <w:bookmarkStart w:id="10" w:name="_Ref11829819"/>
      <w:bookmarkEnd w:id="8"/>
      <w:bookmarkEnd w:id="9"/>
      <w:r w:rsidRPr="002F3015">
        <w:rPr>
          <w:rFonts w:ascii="Arial" w:hAnsi="Arial" w:cs="Arial"/>
          <w:caps/>
          <w:sz w:val="20"/>
          <w:szCs w:val="20"/>
          <w:lang w:val="cs-CZ"/>
        </w:rPr>
        <w:t>Kupní cena</w:t>
      </w:r>
      <w:bookmarkStart w:id="11" w:name="_Ref366134406"/>
      <w:bookmarkEnd w:id="10"/>
    </w:p>
    <w:p w14:paraId="3DE90A55" w14:textId="77777777" w:rsidR="006D69E7" w:rsidRPr="002F3015" w:rsidRDefault="00C839A7" w:rsidP="00991F45">
      <w:pPr>
        <w:pStyle w:val="RLTextlnkuslovan"/>
        <w:spacing w:after="0"/>
        <w:rPr>
          <w:rFonts w:ascii="Arial" w:hAnsi="Arial" w:cs="Arial"/>
          <w:sz w:val="20"/>
          <w:szCs w:val="20"/>
          <w:lang w:val="cs-CZ"/>
        </w:rPr>
      </w:pPr>
      <w:bookmarkStart w:id="12"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2"/>
      <w:r w:rsidR="006D69E7" w:rsidRPr="002F3015">
        <w:rPr>
          <w:rFonts w:ascii="Arial" w:hAnsi="Arial" w:cs="Arial"/>
          <w:sz w:val="20"/>
          <w:szCs w:val="20"/>
        </w:rPr>
        <w:t xml:space="preserve"> </w:t>
      </w:r>
    </w:p>
    <w:p w14:paraId="303E289C" w14:textId="06AC7EEE" w:rsidR="00C839A7"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991F45">
      <w:pPr>
        <w:pStyle w:val="RLTextlnkuslovan"/>
        <w:spacing w:after="0"/>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991F45">
      <w:pPr>
        <w:pStyle w:val="RLTextlnkuslovan"/>
        <w:spacing w:after="0"/>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V případě, že daňový doklad (faktura) nebude mít odpovídající náležitosti, je Kupující oprávněn zaslat jej ve lhůtě splatnosti zpět Prodávajícímu k doplnění, aniž se tak </w:t>
      </w:r>
      <w:r w:rsidRPr="002F3015">
        <w:rPr>
          <w:rFonts w:ascii="Arial" w:hAnsi="Arial" w:cs="Arial"/>
          <w:sz w:val="20"/>
          <w:szCs w:val="20"/>
        </w:rPr>
        <w:lastRenderedPageBreak/>
        <w:t>dostane do prodlení. V takovém případě počíná lhůta splatnosti běžet znovu od opětovného zaslání náležitě doplněného či opraveného daňového dokladu (faktury).</w:t>
      </w:r>
    </w:p>
    <w:p w14:paraId="2FCE4669" w14:textId="0C7947BF" w:rsidR="005D5908" w:rsidRPr="002F3015" w:rsidRDefault="005D5908" w:rsidP="00991F45">
      <w:pPr>
        <w:pStyle w:val="RLTextlnkuslovan"/>
        <w:spacing w:after="0"/>
        <w:rPr>
          <w:rFonts w:ascii="Arial" w:hAnsi="Arial" w:cs="Arial"/>
          <w:sz w:val="20"/>
          <w:szCs w:val="20"/>
        </w:rPr>
      </w:pPr>
      <w:r w:rsidRPr="002F3015">
        <w:rPr>
          <w:rFonts w:ascii="Arial" w:hAnsi="Arial" w:cs="Arial"/>
          <w:sz w:val="20"/>
          <w:szCs w:val="20"/>
          <w:lang w:val="cs-CZ"/>
        </w:rPr>
        <w:t>Daňový doklad (</w:t>
      </w:r>
      <w:r w:rsidRPr="002F3015">
        <w:rPr>
          <w:rFonts w:ascii="Arial" w:hAnsi="Arial" w:cs="Arial"/>
          <w:sz w:val="20"/>
          <w:szCs w:val="20"/>
        </w:rPr>
        <w:t>faktura</w:t>
      </w:r>
      <w:r w:rsidRPr="002F3015">
        <w:rPr>
          <w:rFonts w:ascii="Arial" w:hAnsi="Arial" w:cs="Arial"/>
          <w:sz w:val="20"/>
          <w:szCs w:val="20"/>
          <w:lang w:val="cs-CZ"/>
        </w:rPr>
        <w:t>)</w:t>
      </w:r>
      <w:r w:rsidRPr="002F3015">
        <w:rPr>
          <w:rFonts w:ascii="Arial" w:hAnsi="Arial" w:cs="Arial"/>
          <w:sz w:val="20"/>
          <w:szCs w:val="20"/>
        </w:rPr>
        <w:t xml:space="preserve"> musí za účelem možnosti prokázání legálního nabytí</w:t>
      </w:r>
      <w:r w:rsidRPr="002F3015">
        <w:rPr>
          <w:rFonts w:ascii="Arial" w:hAnsi="Arial" w:cs="Arial"/>
          <w:sz w:val="20"/>
          <w:szCs w:val="20"/>
          <w:lang w:val="cs-CZ"/>
        </w:rPr>
        <w:t xml:space="preserve"> licencí </w:t>
      </w:r>
      <w:r w:rsidR="008405F9" w:rsidRPr="002F3015">
        <w:rPr>
          <w:rFonts w:ascii="Arial" w:hAnsi="Arial" w:cs="Arial"/>
          <w:sz w:val="20"/>
          <w:szCs w:val="20"/>
          <w:lang w:val="cs-CZ"/>
        </w:rPr>
        <w:t>pro každý jednotlivý typ licence</w:t>
      </w:r>
      <w:r w:rsidR="003577A4" w:rsidRPr="002F3015">
        <w:rPr>
          <w:rFonts w:ascii="Arial" w:hAnsi="Arial" w:cs="Arial"/>
          <w:sz w:val="20"/>
          <w:szCs w:val="20"/>
          <w:lang w:val="cs-CZ"/>
        </w:rPr>
        <w:t xml:space="preserve"> </w:t>
      </w:r>
      <w:r w:rsidRPr="002F3015">
        <w:rPr>
          <w:rFonts w:ascii="Arial" w:hAnsi="Arial" w:cs="Arial"/>
          <w:sz w:val="20"/>
          <w:szCs w:val="20"/>
        </w:rPr>
        <w:t xml:space="preserve">obsahovat minimálně katalogové číslo </w:t>
      </w:r>
      <w:r w:rsidRPr="002F3015">
        <w:rPr>
          <w:rFonts w:ascii="Arial" w:hAnsi="Arial" w:cs="Arial"/>
          <w:sz w:val="20"/>
          <w:szCs w:val="20"/>
          <w:lang w:val="cs-CZ"/>
        </w:rPr>
        <w:t>licence</w:t>
      </w:r>
      <w:r w:rsidRPr="002F3015">
        <w:rPr>
          <w:rFonts w:ascii="Arial" w:hAnsi="Arial" w:cs="Arial"/>
          <w:sz w:val="20"/>
          <w:szCs w:val="20"/>
        </w:rPr>
        <w:t xml:space="preserve"> (</w:t>
      </w:r>
      <w:r w:rsidR="002062FF" w:rsidRPr="002F3015">
        <w:rPr>
          <w:rFonts w:ascii="Arial" w:hAnsi="Arial" w:cs="Arial"/>
          <w:sz w:val="20"/>
          <w:szCs w:val="20"/>
        </w:rPr>
        <w:t xml:space="preserve">Product </w:t>
      </w:r>
      <w:r w:rsidR="002062FF" w:rsidRPr="002F3015">
        <w:rPr>
          <w:rFonts w:ascii="Arial" w:hAnsi="Arial" w:cs="Arial"/>
          <w:sz w:val="20"/>
          <w:szCs w:val="20"/>
          <w:lang w:val="cs-CZ"/>
        </w:rPr>
        <w:t>N</w:t>
      </w:r>
      <w:r w:rsidRPr="002F3015">
        <w:rPr>
          <w:rFonts w:ascii="Arial" w:hAnsi="Arial" w:cs="Arial"/>
          <w:sz w:val="20"/>
          <w:szCs w:val="20"/>
        </w:rPr>
        <w:t xml:space="preserve">umber), přesné a úplné označení </w:t>
      </w:r>
      <w:r w:rsidRPr="002F3015">
        <w:rPr>
          <w:rFonts w:ascii="Arial" w:hAnsi="Arial" w:cs="Arial"/>
          <w:sz w:val="20"/>
          <w:szCs w:val="20"/>
          <w:lang w:val="cs-CZ"/>
        </w:rPr>
        <w:t>licence</w:t>
      </w:r>
      <w:r w:rsidR="008405F9" w:rsidRPr="002F3015">
        <w:rPr>
          <w:rFonts w:ascii="Arial" w:hAnsi="Arial" w:cs="Arial"/>
          <w:sz w:val="20"/>
          <w:szCs w:val="20"/>
          <w:lang w:val="cs-CZ"/>
        </w:rPr>
        <w:t xml:space="preserve"> (včetně licenční edice a verze)</w:t>
      </w:r>
      <w:r w:rsidRPr="002F3015">
        <w:rPr>
          <w:rFonts w:ascii="Arial" w:hAnsi="Arial" w:cs="Arial"/>
          <w:sz w:val="20"/>
          <w:szCs w:val="20"/>
        </w:rPr>
        <w:t>, počet dodaných kusů</w:t>
      </w:r>
      <w:r w:rsidRPr="002F3015">
        <w:rPr>
          <w:rFonts w:ascii="Arial" w:hAnsi="Arial" w:cs="Arial"/>
          <w:sz w:val="20"/>
          <w:szCs w:val="20"/>
          <w:lang w:val="cs-CZ"/>
        </w:rPr>
        <w:t xml:space="preserve"> licencí</w:t>
      </w:r>
      <w:r w:rsidR="00FE4B3D">
        <w:rPr>
          <w:rFonts w:ascii="Arial" w:hAnsi="Arial" w:cs="Arial"/>
          <w:sz w:val="20"/>
          <w:szCs w:val="20"/>
          <w:lang w:val="cs-CZ"/>
        </w:rPr>
        <w:t xml:space="preserve"> </w:t>
      </w:r>
      <w:r w:rsidRPr="002F3015">
        <w:rPr>
          <w:rFonts w:ascii="Arial" w:hAnsi="Arial" w:cs="Arial"/>
          <w:sz w:val="20"/>
          <w:szCs w:val="20"/>
        </w:rPr>
        <w:t xml:space="preserve">a jejich cenu. Nesplnění této podmínky je důvodem k vrácení </w:t>
      </w:r>
      <w:r w:rsidR="008405F9" w:rsidRPr="002F3015">
        <w:rPr>
          <w:rFonts w:ascii="Arial" w:hAnsi="Arial" w:cs="Arial"/>
          <w:sz w:val="20"/>
          <w:szCs w:val="20"/>
          <w:lang w:val="cs-CZ"/>
        </w:rPr>
        <w:t>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P</w:t>
      </w:r>
      <w:r w:rsidRPr="002F3015">
        <w:rPr>
          <w:rFonts w:ascii="Arial" w:hAnsi="Arial" w:cs="Arial"/>
          <w:sz w:val="20"/>
          <w:szCs w:val="20"/>
          <w:lang w:val="cs-CZ"/>
        </w:rPr>
        <w:t>rodávajícímu</w:t>
      </w:r>
      <w:r w:rsidRPr="002F3015">
        <w:rPr>
          <w:rFonts w:ascii="Arial" w:hAnsi="Arial" w:cs="Arial"/>
          <w:sz w:val="20"/>
          <w:szCs w:val="20"/>
        </w:rPr>
        <w:t xml:space="preserve"> k přepracování. Lhůta splatnosti nové</w:t>
      </w:r>
      <w:r w:rsidR="008405F9" w:rsidRPr="002F3015">
        <w:rPr>
          <w:rFonts w:ascii="Arial" w:hAnsi="Arial" w:cs="Arial"/>
          <w:sz w:val="20"/>
          <w:szCs w:val="20"/>
          <w:lang w:val="cs-CZ"/>
        </w:rPr>
        <w:t>ho 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začíná běžet dnem prokazatelného převzetí nové</w:t>
      </w:r>
      <w:r w:rsidR="008405F9" w:rsidRPr="002F3015">
        <w:rPr>
          <w:rFonts w:ascii="Arial" w:hAnsi="Arial" w:cs="Arial"/>
          <w:sz w:val="20"/>
          <w:szCs w:val="20"/>
          <w:lang w:val="cs-CZ"/>
        </w:rPr>
        <w:t>ho daňového dokladu</w:t>
      </w:r>
      <w:r w:rsidRPr="002F3015">
        <w:rPr>
          <w:rFonts w:ascii="Arial" w:hAnsi="Arial" w:cs="Arial"/>
          <w:sz w:val="20"/>
          <w:szCs w:val="20"/>
        </w:rPr>
        <w:t xml:space="preserve"> </w:t>
      </w:r>
      <w:r w:rsidR="008405F9" w:rsidRPr="002F3015">
        <w:rPr>
          <w:rFonts w:ascii="Arial" w:hAnsi="Arial" w:cs="Arial"/>
          <w:sz w:val="20"/>
          <w:szCs w:val="20"/>
          <w:lang w:val="cs-CZ"/>
        </w:rPr>
        <w:t>(</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w:t>
      </w:r>
      <w:r w:rsidR="009F51D1" w:rsidRPr="002F3015">
        <w:rPr>
          <w:rFonts w:ascii="Arial" w:hAnsi="Arial" w:cs="Arial"/>
          <w:sz w:val="20"/>
          <w:szCs w:val="20"/>
          <w:lang w:val="cs-CZ"/>
        </w:rPr>
        <w:t>Kupujícím</w:t>
      </w:r>
      <w:r w:rsidRPr="002F3015">
        <w:rPr>
          <w:rFonts w:ascii="Arial" w:hAnsi="Arial" w:cs="Arial"/>
          <w:sz w:val="20"/>
          <w:szCs w:val="20"/>
        </w:rPr>
        <w:t>.</w:t>
      </w:r>
    </w:p>
    <w:p w14:paraId="176FFAC5" w14:textId="680752AC" w:rsidR="00AC7F68" w:rsidRPr="002F3015" w:rsidRDefault="00AC7F68" w:rsidP="00991F45">
      <w:pPr>
        <w:pStyle w:val="VZ"/>
        <w:spacing w:after="0"/>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1D132585" w:rsidR="00AC7F68" w:rsidRDefault="00AC7F68" w:rsidP="000D2FE4">
      <w:pPr>
        <w:pStyle w:val="VZ"/>
        <w:spacing w:after="0"/>
        <w:rPr>
          <w:rFonts w:ascii="Arial" w:hAnsi="Arial" w:cs="Arial"/>
          <w:sz w:val="20"/>
          <w:szCs w:val="20"/>
        </w:rPr>
      </w:pPr>
      <w:bookmarkStart w:id="13"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IV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3"/>
    </w:p>
    <w:p w14:paraId="029329A6" w14:textId="04E8A372" w:rsidR="00D7573A" w:rsidRDefault="00D7573A" w:rsidP="000D2FE4">
      <w:pPr>
        <w:pStyle w:val="VZ"/>
        <w:spacing w:after="0"/>
        <w:rPr>
          <w:rFonts w:ascii="Arial" w:hAnsi="Arial" w:cs="Arial"/>
          <w:sz w:val="20"/>
          <w:szCs w:val="20"/>
        </w:rPr>
      </w:pPr>
      <w:r>
        <w:rPr>
          <w:rFonts w:ascii="Arial" w:hAnsi="Arial" w:cs="Arial"/>
          <w:sz w:val="20"/>
          <w:szCs w:val="20"/>
          <w:lang w:val="cs-CZ"/>
        </w:rPr>
        <w:t xml:space="preserve">Zadavatel požaduje </w:t>
      </w:r>
    </w:p>
    <w:p w14:paraId="05E09B2E" w14:textId="77777777" w:rsidR="000D2FE4" w:rsidRPr="002F3015" w:rsidRDefault="000D2FE4" w:rsidP="00991F45">
      <w:pPr>
        <w:pStyle w:val="VZ"/>
        <w:numPr>
          <w:ilvl w:val="0"/>
          <w:numId w:val="0"/>
        </w:numPr>
        <w:spacing w:after="0"/>
        <w:ind w:left="1474"/>
        <w:rPr>
          <w:rFonts w:ascii="Arial" w:hAnsi="Arial" w:cs="Arial"/>
          <w:sz w:val="20"/>
          <w:szCs w:val="20"/>
        </w:rPr>
      </w:pPr>
    </w:p>
    <w:p w14:paraId="429A790C" w14:textId="24701A41" w:rsidR="005E5FEB" w:rsidRPr="002F3015" w:rsidRDefault="00077304" w:rsidP="00991F45">
      <w:pPr>
        <w:pStyle w:val="RLlneksmlouvy"/>
        <w:spacing w:before="0" w:after="0"/>
        <w:rPr>
          <w:rFonts w:ascii="Arial" w:hAnsi="Arial" w:cs="Arial"/>
          <w:sz w:val="20"/>
          <w:szCs w:val="20"/>
        </w:rPr>
      </w:pPr>
      <w:bookmarkStart w:id="14" w:name="_Ref366135753"/>
      <w:bookmarkEnd w:id="11"/>
      <w:r w:rsidRPr="002F3015">
        <w:rPr>
          <w:rFonts w:ascii="Arial" w:hAnsi="Arial" w:cs="Arial"/>
          <w:sz w:val="20"/>
          <w:szCs w:val="20"/>
          <w:lang w:val="cs-CZ"/>
        </w:rPr>
        <w:t xml:space="preserve">PŘEDÁNÍ A PŘEVZETÍ </w:t>
      </w:r>
      <w:bookmarkEnd w:id="6"/>
      <w:bookmarkEnd w:id="14"/>
      <w:r w:rsidRPr="002F3015">
        <w:rPr>
          <w:rFonts w:ascii="Arial" w:hAnsi="Arial" w:cs="Arial"/>
          <w:sz w:val="20"/>
          <w:szCs w:val="20"/>
          <w:lang w:val="cs-CZ"/>
        </w:rPr>
        <w:t>ZBOŽÍ</w:t>
      </w:r>
      <w:bookmarkStart w:id="15" w:name="_Ref109503089"/>
      <w:bookmarkStart w:id="16" w:name="_Ref326919240"/>
    </w:p>
    <w:bookmarkEnd w:id="15"/>
    <w:p w14:paraId="3B228FCF" w14:textId="02F913DC" w:rsidR="00255E48" w:rsidRPr="002F3015" w:rsidRDefault="00AD59B4" w:rsidP="00991F45">
      <w:pPr>
        <w:pStyle w:val="RLTextlnkuslovan"/>
        <w:numPr>
          <w:ilvl w:val="1"/>
          <w:numId w:val="28"/>
        </w:numPr>
        <w:spacing w:after="0"/>
        <w:rPr>
          <w:rFonts w:ascii="Arial" w:hAnsi="Arial" w:cs="Arial"/>
          <w:sz w:val="20"/>
          <w:szCs w:val="20"/>
          <w:lang w:val="cs-CZ" w:eastAsia="en-US"/>
        </w:rPr>
      </w:pPr>
      <w:r w:rsidRPr="002F3015">
        <w:rPr>
          <w:rFonts w:ascii="Arial" w:hAnsi="Arial" w:cs="Arial"/>
          <w:sz w:val="20"/>
          <w:szCs w:val="20"/>
          <w:lang w:val="cs-CZ" w:eastAsia="en-US"/>
        </w:rPr>
        <w:t xml:space="preserve">Pro případ dodání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5A401A">
        <w:rPr>
          <w:rFonts w:ascii="Arial" w:hAnsi="Arial" w:cs="Arial"/>
          <w:sz w:val="20"/>
          <w:szCs w:val="20"/>
        </w:rPr>
        <w:t>IV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6"/>
    <w:p w14:paraId="7B5C9097" w14:textId="77777777" w:rsidR="000624A6" w:rsidRPr="00991F45" w:rsidRDefault="000624A6" w:rsidP="00991F45">
      <w:pPr>
        <w:pStyle w:val="RLTextlnkuslovan"/>
        <w:numPr>
          <w:ilvl w:val="1"/>
          <w:numId w:val="28"/>
        </w:numPr>
        <w:spacing w:after="0"/>
        <w:rPr>
          <w:rFonts w:ascii="Arial" w:hAnsi="Arial" w:cs="Arial"/>
          <w:sz w:val="20"/>
          <w:szCs w:val="20"/>
          <w:lang w:val="cs-CZ" w:eastAsia="en-US"/>
        </w:rPr>
      </w:pPr>
      <w:r w:rsidRPr="00991F45">
        <w:rPr>
          <w:rFonts w:ascii="Arial" w:hAnsi="Arial" w:cs="Arial"/>
          <w:sz w:val="20"/>
          <w:szCs w:val="20"/>
          <w:lang w:val="cs-CZ" w:eastAsia="en-US"/>
        </w:rPr>
        <w:t>Poskytovatel je spolu s dodávkou licencí na užívání software povinen:</w:t>
      </w:r>
    </w:p>
    <w:p w14:paraId="2923D81C"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doložit oficiální potvrzení výrobce nebo zastoupení výrobce v České republice o určení dodávaného předmětu plnění pro český trh a koncového zákazníka Krajská zdravotní a.s.</w:t>
      </w:r>
    </w:p>
    <w:p w14:paraId="5F266956"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dodat licenční ujednání, platná k datu dodání licencí na užívání software a všechny licenční materiály, které jsou součástí daných licencí na užívání software (např. licenční číslo, licenční klíč, licenční certifikát, licenční oprávnění, štítek prokazující pravost licence, instalační média, hardwarový klíč, dokumentace vztahující se k licenci, apod.). Nesplnění této podmínky bude v procesu akceptace předmětu plnění klasifikováno jako podstatná vada plnění (vada bránící následnému používání předmětu plnění)</w:t>
      </w:r>
    </w:p>
    <w:p w14:paraId="5FA3E6CD" w14:textId="607A2911" w:rsidR="000624A6" w:rsidRDefault="000624A6" w:rsidP="000D2FE4">
      <w:pPr>
        <w:numPr>
          <w:ilvl w:val="0"/>
          <w:numId w:val="6"/>
        </w:numPr>
        <w:spacing w:after="0"/>
        <w:jc w:val="both"/>
        <w:rPr>
          <w:rFonts w:ascii="Arial" w:hAnsi="Arial" w:cs="Arial"/>
          <w:sz w:val="20"/>
          <w:szCs w:val="20"/>
        </w:rPr>
      </w:pPr>
      <w:r w:rsidRPr="00991F45">
        <w:rPr>
          <w:rFonts w:ascii="Arial" w:hAnsi="Arial" w:cs="Arial"/>
          <w:sz w:val="20"/>
          <w:szCs w:val="20"/>
        </w:rPr>
        <w:t>vystavit konečnou fakturu, která bude obsahovat všechny náležitosti, nezbytné k prokázání legálního nabytí licencí na užívání software, které jsou předmětem plnění. Minimálně musí pro každou licenci na užívání software obsahovat přesnou a úplnou specifikaci licence na užívání software (ve tvaru shodném s tím, jak licence na užívání software rozlišuje výrobce software – např. product number,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také jejich cenu. Nesplnění této podmínky bude důvodem k vrácení faktury poskytovateli k přepracování, přičemž lhůta splatnosti nové faktury začne běžet dnem prokazatelného převzetí nové faktury nabyvatelem.</w:t>
      </w:r>
    </w:p>
    <w:p w14:paraId="49866D08" w14:textId="77777777" w:rsidR="000D2FE4" w:rsidRPr="00991F45" w:rsidRDefault="000D2FE4" w:rsidP="00991F45">
      <w:pPr>
        <w:spacing w:after="0"/>
        <w:ind w:left="2062"/>
        <w:jc w:val="both"/>
        <w:rPr>
          <w:rFonts w:ascii="Arial" w:hAnsi="Arial" w:cs="Arial"/>
          <w:sz w:val="20"/>
          <w:szCs w:val="20"/>
        </w:rPr>
      </w:pPr>
    </w:p>
    <w:p w14:paraId="20D32F8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PRÁVA A POVINNOSTI SMLUVNÍCH STRAN, DŮVĚRNÉ INFORMACE</w:t>
      </w:r>
    </w:p>
    <w:p w14:paraId="60D37CC6" w14:textId="77777777" w:rsidR="00077304" w:rsidRPr="002F3015" w:rsidRDefault="00077304" w:rsidP="00991F45">
      <w:pPr>
        <w:pStyle w:val="RLTextlnkuslovan"/>
        <w:spacing w:after="0"/>
        <w:rPr>
          <w:rFonts w:ascii="Arial" w:hAnsi="Arial" w:cs="Arial"/>
          <w:sz w:val="20"/>
          <w:szCs w:val="20"/>
        </w:rPr>
      </w:pPr>
      <w:bookmarkStart w:id="17" w:name="_Ref196135071"/>
      <w:bookmarkStart w:id="18" w:name="_Ref198358270"/>
      <w:r w:rsidRPr="002F3015">
        <w:rPr>
          <w:rFonts w:ascii="Arial" w:hAnsi="Arial" w:cs="Arial"/>
          <w:sz w:val="20"/>
          <w:szCs w:val="20"/>
        </w:rPr>
        <w:t>Prodávající se zavazuje:</w:t>
      </w:r>
    </w:p>
    <w:p w14:paraId="2C66A840"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lastRenderedPageBreak/>
        <w:t>poskytnout plnění řádně ode dne nabytí účinnosti této Smlouvy až do skončení účinnosti této Smlouvy;</w:t>
      </w:r>
    </w:p>
    <w:p w14:paraId="79515D7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7"/>
    <w:bookmarkEnd w:id="18"/>
    <w:p w14:paraId="7C56D61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991F45">
      <w:pPr>
        <w:pStyle w:val="RLTextlnkuslovan"/>
        <w:spacing w:after="0"/>
        <w:rPr>
          <w:rFonts w:ascii="Arial" w:hAnsi="Arial" w:cs="Arial"/>
          <w:sz w:val="20"/>
          <w:szCs w:val="20"/>
        </w:rPr>
      </w:pPr>
      <w:bookmarkStart w:id="19"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991F45">
      <w:pPr>
        <w:numPr>
          <w:ilvl w:val="0"/>
          <w:numId w:val="6"/>
        </w:numPr>
        <w:spacing w:after="0"/>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991F45">
      <w:pPr>
        <w:pStyle w:val="VZ"/>
        <w:spacing w:after="0"/>
        <w:rPr>
          <w:rFonts w:ascii="Arial" w:hAnsi="Arial" w:cs="Arial"/>
          <w:sz w:val="20"/>
          <w:szCs w:val="20"/>
        </w:rPr>
      </w:pPr>
      <w:bookmarkStart w:id="20" w:name="_Ref87444773"/>
      <w:r w:rsidRPr="002F3015">
        <w:rPr>
          <w:rFonts w:ascii="Arial" w:hAnsi="Arial" w:cs="Arial"/>
          <w:sz w:val="20"/>
          <w:szCs w:val="20"/>
        </w:rPr>
        <w:t xml:space="preserve">Smluvní </w:t>
      </w:r>
      <w:bookmarkStart w:id="21"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20"/>
      <w:bookmarkEnd w:id="21"/>
      <w:r w:rsidR="00077304" w:rsidRPr="002F3015">
        <w:rPr>
          <w:rFonts w:ascii="Arial" w:hAnsi="Arial" w:cs="Arial"/>
          <w:sz w:val="20"/>
          <w:szCs w:val="20"/>
        </w:rPr>
        <w:t xml:space="preserve"> </w:t>
      </w:r>
      <w:bookmarkStart w:id="22" w:name="_Ref225082917"/>
    </w:p>
    <w:p w14:paraId="2B66A7B6" w14:textId="4763F312" w:rsidR="00077304" w:rsidRPr="002F3015" w:rsidRDefault="00077304" w:rsidP="00991F45">
      <w:pPr>
        <w:pStyle w:val="VZ"/>
        <w:spacing w:after="0"/>
        <w:rPr>
          <w:rFonts w:ascii="Arial" w:hAnsi="Arial" w:cs="Arial"/>
          <w:sz w:val="20"/>
          <w:szCs w:val="20"/>
        </w:rPr>
      </w:pPr>
      <w:bookmarkStart w:id="23"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2"/>
      <w:bookmarkEnd w:id="23"/>
    </w:p>
    <w:p w14:paraId="1C3CAF3C"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4" w:name="_Ref202766324"/>
      <w:r w:rsidRPr="002F3015">
        <w:rPr>
          <w:rFonts w:ascii="Arial" w:hAnsi="Arial" w:cs="Arial"/>
          <w:sz w:val="20"/>
          <w:szCs w:val="20"/>
          <w:lang w:val="cs-CZ" w:eastAsia="en-US"/>
        </w:rPr>
        <w:t>zaměstnanci smluvních stran a osoby v obdobném postavení</w:t>
      </w:r>
      <w:bookmarkEnd w:id="24"/>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5" w:name="_Ref202766325"/>
      <w:r w:rsidRPr="002F3015">
        <w:rPr>
          <w:rFonts w:ascii="Arial" w:hAnsi="Arial" w:cs="Arial"/>
          <w:sz w:val="20"/>
          <w:szCs w:val="20"/>
          <w:lang w:val="cs-CZ" w:eastAsia="en-US"/>
        </w:rPr>
        <w:t>orgány smluvních stran a jejich členové</w:t>
      </w:r>
      <w:bookmarkEnd w:id="25"/>
      <w:r w:rsidR="00124594" w:rsidRPr="002F3015">
        <w:rPr>
          <w:rFonts w:ascii="Arial" w:hAnsi="Arial" w:cs="Arial"/>
          <w:sz w:val="20"/>
          <w:szCs w:val="20"/>
          <w:lang w:val="cs-CZ" w:eastAsia="en-US"/>
        </w:rPr>
        <w:t>,</w:t>
      </w:r>
    </w:p>
    <w:p w14:paraId="376CBCB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6" w:name="_Ref202766329"/>
      <w:r w:rsidRPr="002F3015">
        <w:rPr>
          <w:rFonts w:ascii="Arial" w:hAnsi="Arial" w:cs="Arial"/>
          <w:sz w:val="20"/>
          <w:szCs w:val="20"/>
          <w:lang w:val="cs-CZ" w:eastAsia="en-US"/>
        </w:rPr>
        <w:t>ve vztahu k důvěrným informacím Kupujícího subdodavatelé Prodávajícího,</w:t>
      </w:r>
      <w:bookmarkEnd w:id="26"/>
      <w:r w:rsidRPr="002F3015">
        <w:rPr>
          <w:rFonts w:ascii="Arial" w:hAnsi="Arial" w:cs="Arial"/>
          <w:sz w:val="20"/>
          <w:szCs w:val="20"/>
          <w:lang w:val="cs-CZ" w:eastAsia="en-US"/>
        </w:rPr>
        <w:t xml:space="preserve"> </w:t>
      </w:r>
    </w:p>
    <w:p w14:paraId="618FAF5C" w14:textId="77777777" w:rsidR="001E5307" w:rsidRPr="002F3015" w:rsidRDefault="00077304" w:rsidP="00991F45">
      <w:pPr>
        <w:pStyle w:val="RLTextlnkuslovan"/>
        <w:numPr>
          <w:ilvl w:val="0"/>
          <w:numId w:val="0"/>
        </w:numPr>
        <w:spacing w:after="0"/>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6507EF49" w:rsidR="001E5307" w:rsidRPr="002F3015" w:rsidRDefault="00077304" w:rsidP="00991F45">
      <w:pPr>
        <w:pStyle w:val="VZ"/>
        <w:spacing w:after="0"/>
        <w:rPr>
          <w:rFonts w:ascii="Arial" w:hAnsi="Arial" w:cs="Arial"/>
          <w:sz w:val="20"/>
          <w:szCs w:val="20"/>
        </w:rPr>
      </w:pPr>
      <w:r w:rsidRPr="002F3015">
        <w:rPr>
          <w:rFonts w:ascii="Arial" w:hAnsi="Arial" w:cs="Arial"/>
          <w:sz w:val="20"/>
          <w:szCs w:val="20"/>
        </w:rPr>
        <w:lastRenderedPageBreak/>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4511AF69" w:rsidR="003A42DD" w:rsidRDefault="00077304" w:rsidP="000D2FE4">
      <w:pPr>
        <w:pStyle w:val="VZ"/>
        <w:spacing w:after="0"/>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p w14:paraId="52833160" w14:textId="77777777" w:rsidR="000D2FE4" w:rsidRDefault="000D2FE4" w:rsidP="00991F45">
      <w:pPr>
        <w:pStyle w:val="VZ"/>
        <w:numPr>
          <w:ilvl w:val="0"/>
          <w:numId w:val="0"/>
        </w:numPr>
        <w:spacing w:after="0"/>
        <w:ind w:left="1474"/>
        <w:rPr>
          <w:rFonts w:ascii="Arial" w:hAnsi="Arial" w:cs="Arial"/>
          <w:sz w:val="20"/>
          <w:szCs w:val="20"/>
        </w:rPr>
      </w:pPr>
    </w:p>
    <w:p w14:paraId="06FB7D24" w14:textId="1A05815B" w:rsidR="001960AC" w:rsidRPr="00D51DFB" w:rsidRDefault="00391C3B" w:rsidP="00991F45">
      <w:pPr>
        <w:pStyle w:val="RLlneksmlouvy"/>
        <w:spacing w:before="0" w:after="0"/>
      </w:pPr>
      <w:r w:rsidRPr="00D51DFB">
        <w:t>ZÁRUKY A ODPOVĚDNOST ZA ŠKODU</w:t>
      </w:r>
    </w:p>
    <w:p w14:paraId="620959FE" w14:textId="77777777" w:rsidR="000624A6" w:rsidRPr="00991F45" w:rsidRDefault="001960AC" w:rsidP="00991F45">
      <w:pPr>
        <w:pStyle w:val="VZ"/>
        <w:spacing w:after="0"/>
        <w:rPr>
          <w:rFonts w:ascii="Arial" w:hAnsi="Arial" w:cs="Arial"/>
          <w:sz w:val="20"/>
          <w:szCs w:val="20"/>
        </w:rPr>
      </w:pPr>
      <w:r w:rsidRPr="00991F45">
        <w:rPr>
          <w:rFonts w:ascii="Arial" w:hAnsi="Arial" w:cs="Arial"/>
          <w:sz w:val="20"/>
          <w:szCs w:val="20"/>
        </w:rPr>
        <w:t>Poskytovatel je povinen zajistit, aby předmět plnění dle této smlouvy byl bez právních vad, zejména aby nebyl zatížen žádnými právy třetích osob, z nichž by pro nabyvatele vyplynul jakýkoliv finanční nebo jiný závazek ve prospěch třetí strany nebo která by jakkoliv omezovala užití předmětu plnění. V případě porušení tohoto závazku je poskytovatel v plném rozsahu odpovědný za případné následky takového porušení, přičemž právo nabyvatele na případnou náhradu škody a smluvní pokutu zůstává nedotčeno.</w:t>
      </w:r>
      <w:r w:rsidR="000624A6" w:rsidRPr="000624A6">
        <w:rPr>
          <w:lang w:val="cs-CZ"/>
        </w:rPr>
        <w:t xml:space="preserve"> </w:t>
      </w:r>
    </w:p>
    <w:p w14:paraId="1C046D43" w14:textId="6B90A1B6" w:rsidR="000624A6" w:rsidRDefault="000624A6" w:rsidP="000D2FE4">
      <w:pPr>
        <w:pStyle w:val="VZ"/>
        <w:spacing w:after="0"/>
        <w:rPr>
          <w:rFonts w:ascii="Arial" w:hAnsi="Arial" w:cs="Arial"/>
          <w:sz w:val="20"/>
          <w:szCs w:val="20"/>
        </w:rPr>
      </w:pPr>
      <w:r w:rsidRPr="000624A6">
        <w:rPr>
          <w:rFonts w:ascii="Arial" w:hAnsi="Arial" w:cs="Arial"/>
          <w:sz w:val="20"/>
          <w:szCs w:val="20"/>
          <w:lang w:val="cs-CZ"/>
        </w:rPr>
        <w:t>Poskytovatel</w:t>
      </w:r>
      <w:r w:rsidRPr="000624A6">
        <w:rPr>
          <w:rFonts w:ascii="Arial" w:hAnsi="Arial" w:cs="Arial"/>
          <w:sz w:val="20"/>
          <w:szCs w:val="20"/>
        </w:rPr>
        <w:t xml:space="preserve"> prohlašuje, že nejpozději </w:t>
      </w:r>
      <w:r w:rsidRPr="000624A6">
        <w:rPr>
          <w:rFonts w:ascii="Arial" w:hAnsi="Arial" w:cs="Arial"/>
          <w:sz w:val="20"/>
          <w:szCs w:val="20"/>
          <w:lang w:val="cs-CZ"/>
        </w:rPr>
        <w:t xml:space="preserve">ke dni podpisu </w:t>
      </w:r>
      <w:r w:rsidRPr="000624A6">
        <w:rPr>
          <w:rFonts w:ascii="Arial" w:hAnsi="Arial" w:cs="Arial"/>
          <w:sz w:val="20"/>
          <w:szCs w:val="20"/>
        </w:rPr>
        <w:t>této smlouvy bude mít sjednáno pojištění odpovědnosti za škody způsobené jím a jeho případnými subdodavateli v souvislosti s výkonem jeho podnikatelské činnosti třetí osobě v minimální výši</w:t>
      </w:r>
      <w:r w:rsidR="006211AD">
        <w:rPr>
          <w:rFonts w:ascii="Arial" w:hAnsi="Arial" w:cs="Arial"/>
          <w:sz w:val="20"/>
          <w:szCs w:val="20"/>
          <w:lang w:val="cs-CZ"/>
        </w:rPr>
        <w:t xml:space="preserve"> 2 000 000</w:t>
      </w:r>
      <w:r w:rsidRPr="000624A6">
        <w:rPr>
          <w:rFonts w:ascii="Arial" w:hAnsi="Arial" w:cs="Arial"/>
          <w:sz w:val="20"/>
          <w:szCs w:val="20"/>
        </w:rPr>
        <w:t xml:space="preserve">,- Kč. </w:t>
      </w:r>
      <w:r w:rsidRPr="000624A6">
        <w:rPr>
          <w:rFonts w:ascii="Arial" w:hAnsi="Arial" w:cs="Arial"/>
          <w:sz w:val="20"/>
          <w:szCs w:val="20"/>
          <w:lang w:val="cs-CZ"/>
        </w:rPr>
        <w:t>Poskytovatel</w:t>
      </w:r>
      <w:r w:rsidRPr="000624A6">
        <w:rPr>
          <w:rFonts w:ascii="Arial" w:hAnsi="Arial" w:cs="Arial"/>
          <w:sz w:val="20"/>
          <w:szCs w:val="20"/>
        </w:rPr>
        <w:t xml:space="preserve"> je povinen udržovat pojištění v platnosti minimálně v rozsahu požadovaném touto smlouvou, po celou dobu účinnosti této smlouvy. </w:t>
      </w:r>
      <w:r w:rsidRPr="000624A6">
        <w:rPr>
          <w:rFonts w:ascii="Arial" w:hAnsi="Arial" w:cs="Arial"/>
          <w:sz w:val="20"/>
          <w:szCs w:val="20"/>
          <w:lang w:val="cs-CZ"/>
        </w:rPr>
        <w:t>K</w:t>
      </w:r>
      <w:r w:rsidRPr="000624A6">
        <w:rPr>
          <w:rFonts w:ascii="Arial" w:hAnsi="Arial" w:cs="Arial"/>
          <w:sz w:val="20"/>
          <w:szCs w:val="20"/>
        </w:rPr>
        <w:t>opi</w:t>
      </w:r>
      <w:r w:rsidRPr="000624A6">
        <w:rPr>
          <w:rFonts w:ascii="Arial" w:hAnsi="Arial" w:cs="Arial"/>
          <w:sz w:val="20"/>
          <w:szCs w:val="20"/>
          <w:lang w:val="cs-CZ"/>
        </w:rPr>
        <w:t>e</w:t>
      </w:r>
      <w:r w:rsidRPr="000624A6">
        <w:rPr>
          <w:rFonts w:ascii="Arial" w:hAnsi="Arial" w:cs="Arial"/>
          <w:sz w:val="20"/>
          <w:szCs w:val="20"/>
        </w:rPr>
        <w:t xml:space="preserve"> pojistné smlouvy </w:t>
      </w:r>
      <w:r w:rsidRPr="000624A6">
        <w:rPr>
          <w:rFonts w:ascii="Arial" w:hAnsi="Arial" w:cs="Arial"/>
          <w:sz w:val="20"/>
          <w:szCs w:val="20"/>
          <w:lang w:val="cs-CZ"/>
        </w:rPr>
        <w:t>tvoří přílohu č. 4 této smlouvy</w:t>
      </w:r>
      <w:r w:rsidRPr="000624A6">
        <w:rPr>
          <w:rFonts w:ascii="Arial" w:hAnsi="Arial" w:cs="Arial"/>
          <w:sz w:val="20"/>
          <w:szCs w:val="20"/>
        </w:rPr>
        <w:t xml:space="preserv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sidRPr="000624A6">
        <w:rPr>
          <w:rFonts w:ascii="Arial" w:hAnsi="Arial" w:cs="Arial"/>
          <w:sz w:val="20"/>
          <w:szCs w:val="20"/>
          <w:lang w:val="cs-CZ"/>
        </w:rPr>
        <w:t>poskytovatel</w:t>
      </w:r>
      <w:r w:rsidRPr="000624A6">
        <w:rPr>
          <w:rFonts w:ascii="Arial" w:hAnsi="Arial" w:cs="Arial"/>
          <w:sz w:val="20"/>
          <w:szCs w:val="20"/>
        </w:rPr>
        <w:t xml:space="preserve"> povinen učinit příslušná opatření tak, aby pojištění bylo udrženo tak, jak je požadováno v tomto ustanovení.</w:t>
      </w:r>
    </w:p>
    <w:p w14:paraId="32E41A7D" w14:textId="77777777" w:rsidR="000D2FE4" w:rsidRPr="000624A6" w:rsidRDefault="000D2FE4" w:rsidP="00991F45">
      <w:pPr>
        <w:pStyle w:val="VZ"/>
        <w:numPr>
          <w:ilvl w:val="0"/>
          <w:numId w:val="0"/>
        </w:numPr>
        <w:spacing w:after="0"/>
        <w:ind w:left="1474"/>
        <w:rPr>
          <w:rFonts w:ascii="Arial" w:hAnsi="Arial" w:cs="Arial"/>
          <w:sz w:val="20"/>
          <w:szCs w:val="20"/>
        </w:rPr>
      </w:pPr>
    </w:p>
    <w:bookmarkEnd w:id="19"/>
    <w:p w14:paraId="6A828932" w14:textId="77777777" w:rsidR="00077304" w:rsidRPr="002F3015" w:rsidRDefault="00077304" w:rsidP="00991F45">
      <w:pPr>
        <w:pStyle w:val="RLlneksmlouvy"/>
        <w:spacing w:before="0" w:after="0"/>
        <w:rPr>
          <w:rFonts w:ascii="Arial" w:hAnsi="Arial" w:cs="Arial"/>
          <w:sz w:val="20"/>
          <w:szCs w:val="20"/>
        </w:rPr>
      </w:pPr>
      <w:r w:rsidRPr="002F3015">
        <w:rPr>
          <w:rFonts w:ascii="Arial" w:hAnsi="Arial" w:cs="Arial"/>
          <w:sz w:val="20"/>
          <w:szCs w:val="20"/>
        </w:rPr>
        <w:t>SANKCE</w:t>
      </w:r>
    </w:p>
    <w:p w14:paraId="2CD6271F" w14:textId="336DCB62" w:rsidR="00077304" w:rsidRPr="002F3015" w:rsidRDefault="00077304" w:rsidP="00991F45">
      <w:pPr>
        <w:pStyle w:val="RLTextlnkuslovan"/>
        <w:spacing w:after="0"/>
        <w:ind w:hanging="765"/>
        <w:rPr>
          <w:rFonts w:ascii="Arial" w:hAnsi="Arial" w:cs="Arial"/>
          <w:sz w:val="20"/>
          <w:szCs w:val="20"/>
          <w:lang w:val="cs-CZ" w:eastAsia="en-US"/>
        </w:rPr>
      </w:pPr>
      <w:bookmarkStart w:id="27"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7"/>
    </w:p>
    <w:p w14:paraId="2EA78F94"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3BE01564" w:rsidR="00EA40C8" w:rsidRPr="00991F45" w:rsidRDefault="00EA40C8" w:rsidP="00991F45">
      <w:pPr>
        <w:pStyle w:val="RLTextlnkuslovan"/>
        <w:spacing w:after="0"/>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1EA17F43" w14:textId="55BA58E4" w:rsidR="00654813" w:rsidRPr="002F3015" w:rsidRDefault="00654813" w:rsidP="00991F45">
      <w:pPr>
        <w:pStyle w:val="RLTextlnkuslovan"/>
        <w:spacing w:after="0"/>
        <w:rPr>
          <w:rFonts w:ascii="Arial" w:hAnsi="Arial" w:cs="Arial"/>
          <w:sz w:val="20"/>
          <w:szCs w:val="20"/>
        </w:rPr>
      </w:pPr>
      <w:r w:rsidRPr="002F3015">
        <w:rPr>
          <w:rFonts w:ascii="Arial" w:hAnsi="Arial" w:cs="Arial"/>
          <w:sz w:val="20"/>
          <w:szCs w:val="20"/>
          <w:lang w:val="cs-CZ"/>
        </w:rPr>
        <w:t xml:space="preserve">Smluvní strany se dále dohodly, že v případě prodlení </w:t>
      </w:r>
      <w:r>
        <w:rPr>
          <w:rFonts w:ascii="Arial" w:hAnsi="Arial" w:cs="Arial"/>
          <w:sz w:val="20"/>
          <w:szCs w:val="20"/>
          <w:lang w:val="cs-CZ"/>
        </w:rPr>
        <w:t xml:space="preserve">s poskytnutím servisní podpory </w:t>
      </w:r>
      <w:r w:rsidRPr="002F3015">
        <w:rPr>
          <w:rFonts w:ascii="Arial" w:hAnsi="Arial" w:cs="Arial"/>
          <w:sz w:val="20"/>
          <w:szCs w:val="20"/>
          <w:lang w:val="cs-CZ"/>
        </w:rPr>
        <w:t>Prodávajícího vzniká Kupujícímu nárok na smluvní pokut</w:t>
      </w:r>
      <w:r>
        <w:rPr>
          <w:rFonts w:ascii="Arial" w:hAnsi="Arial" w:cs="Arial"/>
          <w:sz w:val="20"/>
          <w:szCs w:val="20"/>
          <w:lang w:val="cs-CZ"/>
        </w:rPr>
        <w:t>u dle Přílohy č. 1 této Smlouvy</w:t>
      </w:r>
      <w:r w:rsidRPr="002F3015">
        <w:rPr>
          <w:rFonts w:ascii="Arial" w:hAnsi="Arial" w:cs="Arial"/>
          <w:sz w:val="20"/>
          <w:szCs w:val="20"/>
          <w:lang w:val="cs-CZ"/>
        </w:rPr>
        <w:t>.</w:t>
      </w:r>
    </w:p>
    <w:p w14:paraId="2E15DFFF"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3D00B908"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FB540A">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73D8FF3B" w:rsidR="009C772C" w:rsidRDefault="00077304" w:rsidP="000D2FE4">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66C461C2" w14:textId="77777777" w:rsidR="000D2FE4" w:rsidRPr="00A02D58" w:rsidRDefault="000D2FE4" w:rsidP="00991F45">
      <w:pPr>
        <w:pStyle w:val="RLTextlnkuslovan"/>
        <w:numPr>
          <w:ilvl w:val="0"/>
          <w:numId w:val="0"/>
        </w:numPr>
        <w:spacing w:after="0"/>
        <w:ind w:left="1474"/>
        <w:rPr>
          <w:rFonts w:ascii="Arial" w:hAnsi="Arial" w:cs="Arial"/>
          <w:sz w:val="20"/>
          <w:szCs w:val="20"/>
          <w:lang w:val="cs-CZ" w:eastAsia="en-US"/>
        </w:rPr>
      </w:pPr>
    </w:p>
    <w:p w14:paraId="5C845E4F"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lastRenderedPageBreak/>
        <w:t>OPRÁVNĚNÉ OSOBY</w:t>
      </w:r>
    </w:p>
    <w:p w14:paraId="5D22E02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16E73BE7"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3FF1BA06"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3B175ECA" w14:textId="16543280" w:rsidR="00077304" w:rsidRPr="002F3015" w:rsidRDefault="00077304" w:rsidP="00991F45">
      <w:pPr>
        <w:pStyle w:val="RLlneksmlouvy"/>
        <w:spacing w:before="0" w:after="0"/>
        <w:rPr>
          <w:rFonts w:ascii="Arial" w:hAnsi="Arial" w:cs="Arial"/>
          <w:sz w:val="20"/>
          <w:szCs w:val="20"/>
          <w:lang w:val="cs-CZ"/>
        </w:rPr>
      </w:pPr>
      <w:bookmarkStart w:id="28" w:name="_Toc212632757"/>
      <w:bookmarkStart w:id="29" w:name="_Toc273866268"/>
      <w:bookmarkStart w:id="30" w:name="_Ref282794100"/>
      <w:r w:rsidRPr="002F3015">
        <w:rPr>
          <w:rFonts w:ascii="Arial" w:hAnsi="Arial" w:cs="Arial"/>
          <w:sz w:val="20"/>
          <w:szCs w:val="20"/>
          <w:lang w:val="cs-CZ"/>
        </w:rPr>
        <w:t>SOUČINNOST A VZÁJEMNÁ KOMUNIKACE</w:t>
      </w:r>
      <w:bookmarkEnd w:id="28"/>
      <w:bookmarkEnd w:id="29"/>
      <w:bookmarkEnd w:id="30"/>
    </w:p>
    <w:p w14:paraId="0A9C2F7F"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377A5F5B"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6CA90477"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1ED742E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991F45">
      <w:pPr>
        <w:pStyle w:val="RLTextlnkuslovan"/>
        <w:numPr>
          <w:ilvl w:val="0"/>
          <w:numId w:val="4"/>
        </w:numPr>
        <w:spacing w:after="0"/>
        <w:ind w:left="1418" w:hanging="701"/>
        <w:rPr>
          <w:rFonts w:ascii="Arial" w:hAnsi="Arial" w:cs="Arial"/>
          <w:sz w:val="20"/>
          <w:szCs w:val="20"/>
          <w:lang w:val="cs-CZ"/>
        </w:rPr>
      </w:pPr>
      <w:bookmarkStart w:id="31"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991F45">
      <w:pPr>
        <w:pStyle w:val="RLTextlnkuslovan"/>
        <w:numPr>
          <w:ilvl w:val="0"/>
          <w:numId w:val="4"/>
        </w:numPr>
        <w:spacing w:after="0"/>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991F45">
      <w:pPr>
        <w:numPr>
          <w:ilvl w:val="0"/>
          <w:numId w:val="4"/>
        </w:numPr>
        <w:spacing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991F45">
      <w:pPr>
        <w:pStyle w:val="Zkladntext"/>
        <w:numPr>
          <w:ilvl w:val="0"/>
          <w:numId w:val="4"/>
        </w:numPr>
        <w:spacing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991F45">
      <w:pPr>
        <w:pStyle w:val="RLTextlnkuslovan"/>
        <w:spacing w:after="0"/>
        <w:rPr>
          <w:rFonts w:ascii="Arial" w:hAnsi="Arial" w:cs="Arial"/>
          <w:sz w:val="20"/>
          <w:szCs w:val="20"/>
          <w:lang w:val="cs-CZ"/>
        </w:rPr>
      </w:pPr>
      <w:bookmarkStart w:id="32"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2"/>
    </w:p>
    <w:p w14:paraId="161198AF" w14:textId="77777777" w:rsidR="00077304" w:rsidRPr="002F3015" w:rsidRDefault="00077304" w:rsidP="00991F45">
      <w:pPr>
        <w:pStyle w:val="RLTextlnkuslovan"/>
        <w:spacing w:after="0"/>
        <w:rPr>
          <w:rFonts w:ascii="Arial" w:hAnsi="Arial" w:cs="Arial"/>
          <w:sz w:val="20"/>
          <w:szCs w:val="20"/>
          <w:lang w:val="cs-CZ"/>
        </w:rPr>
      </w:pPr>
      <w:bookmarkStart w:id="33" w:name="_Ref297782655"/>
      <w:bookmarkStart w:id="34"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3"/>
    </w:p>
    <w:bookmarkEnd w:id="34"/>
    <w:p w14:paraId="3C1B3B9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lastRenderedPageBreak/>
        <w:t>Za podstatné porušení povinnosti dle předchozího odstavce Smlouvy se považuje zejména:</w:t>
      </w:r>
    </w:p>
    <w:p w14:paraId="7BC8FE87" w14:textId="1E65ABB6"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v písemné výzvě ke splnění povinnosti, přičemž tato lhůta nesmí být kratší než 10 pracovních dnů od doručení takovéto výzvy;</w:t>
      </w:r>
    </w:p>
    <w:p w14:paraId="68D98943" w14:textId="3D7939DD" w:rsidR="008035BF" w:rsidRPr="002F3015" w:rsidRDefault="008035BF"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pokud Prodávající neodstraní zjištěné právní vady ani v dodatečné přiměřené lhůtě, kterou mu k tomu Kupující poskytne v písemné výzvě ke splnění povinnosti, přičemž tato lhůta nesmí být kratší než 10 dnů od doručení takovéto výzvy;</w:t>
      </w:r>
    </w:p>
    <w:p w14:paraId="7C73B1DE" w14:textId="77777777" w:rsidR="00476F7C" w:rsidRPr="002F3015" w:rsidRDefault="00941EDB"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991F45">
      <w:pPr>
        <w:pStyle w:val="RLTextlnkuslovan"/>
        <w:spacing w:after="0"/>
        <w:rPr>
          <w:rFonts w:ascii="Arial" w:hAnsi="Arial" w:cs="Arial"/>
          <w:sz w:val="20"/>
          <w:szCs w:val="20"/>
          <w:lang w:val="cs-CZ"/>
        </w:rPr>
      </w:pPr>
      <w:bookmarkStart w:id="35"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5"/>
    </w:p>
    <w:p w14:paraId="2E0439B6" w14:textId="7929E754"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Účinky odstoupení od Smlouvy nastávají dnem doručení písemného oznámení o odstoupení druhé smluvní straně. </w:t>
      </w:r>
    </w:p>
    <w:p w14:paraId="579C7EDF"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7326B808"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991F45">
      <w:pPr>
        <w:pStyle w:val="Zkladntext"/>
        <w:numPr>
          <w:ilvl w:val="0"/>
          <w:numId w:val="5"/>
        </w:numPr>
        <w:tabs>
          <w:tab w:val="clear" w:pos="659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991F45">
      <w:pPr>
        <w:pStyle w:val="Zkladntext"/>
        <w:numPr>
          <w:ilvl w:val="0"/>
          <w:numId w:val="5"/>
        </w:numPr>
        <w:tabs>
          <w:tab w:val="clear" w:pos="6598"/>
          <w:tab w:val="num" w:pos="1418"/>
        </w:tabs>
        <w:spacing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lastRenderedPageBreak/>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991F45">
      <w:pPr>
        <w:pStyle w:val="Zkladntext"/>
        <w:numPr>
          <w:ilvl w:val="0"/>
          <w:numId w:val="5"/>
        </w:numPr>
        <w:tabs>
          <w:tab w:val="clear" w:pos="6598"/>
          <w:tab w:val="num" w:pos="1418"/>
        </w:tabs>
        <w:spacing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5C34A7E2" w:rsidR="00A153D8" w:rsidRDefault="00A153D8" w:rsidP="000D2FE4">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6B197CDD" w14:textId="77777777" w:rsidR="000D2FE4" w:rsidRPr="002F3015" w:rsidRDefault="000D2FE4" w:rsidP="00991F45">
      <w:pPr>
        <w:pStyle w:val="Zkladntext"/>
        <w:spacing w:after="0" w:line="240" w:lineRule="auto"/>
        <w:jc w:val="both"/>
        <w:rPr>
          <w:rFonts w:ascii="Arial" w:hAnsi="Arial" w:cs="Arial"/>
          <w:sz w:val="20"/>
          <w:szCs w:val="20"/>
          <w:lang w:eastAsia="en-US"/>
        </w:rPr>
      </w:pPr>
    </w:p>
    <w:p w14:paraId="63F7CC0A" w14:textId="77777777" w:rsidR="00077304" w:rsidRPr="002F3015" w:rsidRDefault="00077304" w:rsidP="00991F45">
      <w:pPr>
        <w:pStyle w:val="Zkladntext"/>
        <w:spacing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000" w:type="pct"/>
        <w:jc w:val="center"/>
        <w:tblLook w:val="01E0" w:firstRow="1" w:lastRow="1" w:firstColumn="1" w:lastColumn="1" w:noHBand="0" w:noVBand="0"/>
      </w:tblPr>
      <w:tblGrid>
        <w:gridCol w:w="4273"/>
        <w:gridCol w:w="4799"/>
      </w:tblGrid>
      <w:tr w:rsidR="006334A7" w:rsidRPr="002F3015" w14:paraId="65A74C62" w14:textId="77777777" w:rsidTr="00991F45">
        <w:trPr>
          <w:trHeight w:val="57"/>
          <w:jc w:val="center"/>
        </w:trPr>
        <w:tc>
          <w:tcPr>
            <w:tcW w:w="2332" w:type="pct"/>
          </w:tcPr>
          <w:p w14:paraId="345B8176" w14:textId="77777777" w:rsidR="00077304" w:rsidRPr="002F3015" w:rsidRDefault="00077304" w:rsidP="00991F45">
            <w:pPr>
              <w:pStyle w:val="Seznamploh"/>
              <w:spacing w:after="0"/>
              <w:rPr>
                <w:rFonts w:ascii="Arial" w:hAnsi="Arial" w:cs="Arial"/>
                <w:sz w:val="20"/>
                <w:lang w:val="cs-CZ"/>
              </w:rPr>
            </w:pPr>
            <w:bookmarkStart w:id="36" w:name="ListAnnex01"/>
            <w:bookmarkEnd w:id="31"/>
            <w:r w:rsidRPr="002F3015">
              <w:rPr>
                <w:rFonts w:ascii="Arial" w:hAnsi="Arial" w:cs="Arial"/>
                <w:sz w:val="20"/>
                <w:lang w:val="cs-CZ"/>
              </w:rPr>
              <w:t>Příloha č. 1:</w:t>
            </w:r>
          </w:p>
        </w:tc>
        <w:tc>
          <w:tcPr>
            <w:tcW w:w="2668" w:type="pct"/>
          </w:tcPr>
          <w:p w14:paraId="35825FF0" w14:textId="77777777" w:rsidR="00077304" w:rsidRPr="002F3015" w:rsidRDefault="00384F4E" w:rsidP="00991F45">
            <w:pPr>
              <w:spacing w:after="0"/>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991F45">
        <w:trPr>
          <w:trHeight w:val="57"/>
          <w:jc w:val="center"/>
        </w:trPr>
        <w:tc>
          <w:tcPr>
            <w:tcW w:w="2332" w:type="pct"/>
          </w:tcPr>
          <w:p w14:paraId="28DB75E0" w14:textId="77777777" w:rsidR="00A153D8" w:rsidRDefault="00077304" w:rsidP="00991F45">
            <w:pPr>
              <w:pStyle w:val="Seznamploh"/>
              <w:spacing w:after="0"/>
              <w:rPr>
                <w:rFonts w:ascii="Arial" w:hAnsi="Arial" w:cs="Arial"/>
                <w:sz w:val="20"/>
                <w:lang w:val="cs-CZ"/>
              </w:rPr>
            </w:pPr>
            <w:r w:rsidRPr="002F3015">
              <w:rPr>
                <w:rFonts w:ascii="Arial" w:hAnsi="Arial" w:cs="Arial"/>
                <w:sz w:val="20"/>
                <w:lang w:val="cs-CZ"/>
              </w:rPr>
              <w:t>Příloha č. 2:</w:t>
            </w:r>
          </w:p>
          <w:p w14:paraId="5E2A2F68" w14:textId="4C6049C9" w:rsidR="000624A6" w:rsidRPr="002F3015" w:rsidRDefault="000624A6" w:rsidP="00991F45">
            <w:pPr>
              <w:pStyle w:val="Seznamploh"/>
              <w:spacing w:after="0"/>
              <w:rPr>
                <w:rFonts w:ascii="Arial" w:hAnsi="Arial" w:cs="Arial"/>
                <w:sz w:val="20"/>
                <w:lang w:val="cs-CZ"/>
              </w:rPr>
            </w:pPr>
            <w:r>
              <w:rPr>
                <w:rFonts w:ascii="Arial" w:hAnsi="Arial" w:cs="Arial"/>
                <w:sz w:val="20"/>
                <w:lang w:val="cs-CZ"/>
              </w:rPr>
              <w:t>Příloha č. 3:</w:t>
            </w:r>
          </w:p>
        </w:tc>
        <w:tc>
          <w:tcPr>
            <w:tcW w:w="2668" w:type="pct"/>
          </w:tcPr>
          <w:p w14:paraId="504706F9" w14:textId="77777777" w:rsidR="0050384A" w:rsidRDefault="00077304" w:rsidP="00991F45">
            <w:pPr>
              <w:spacing w:after="0"/>
              <w:rPr>
                <w:rFonts w:ascii="Arial" w:hAnsi="Arial" w:cs="Arial"/>
                <w:sz w:val="20"/>
                <w:szCs w:val="20"/>
              </w:rPr>
            </w:pPr>
            <w:r w:rsidRPr="002F3015">
              <w:rPr>
                <w:rFonts w:ascii="Arial" w:hAnsi="Arial" w:cs="Arial"/>
                <w:sz w:val="20"/>
                <w:szCs w:val="20"/>
              </w:rPr>
              <w:t>Oprávněné osoby</w:t>
            </w:r>
          </w:p>
          <w:p w14:paraId="13698086" w14:textId="1BB5DF3D" w:rsidR="000624A6" w:rsidRPr="002F3015" w:rsidRDefault="000624A6" w:rsidP="00991F45">
            <w:pPr>
              <w:spacing w:after="0"/>
              <w:rPr>
                <w:rFonts w:ascii="Arial" w:hAnsi="Arial" w:cs="Arial"/>
                <w:sz w:val="20"/>
                <w:szCs w:val="20"/>
              </w:rPr>
            </w:pPr>
            <w:r>
              <w:rPr>
                <w:rFonts w:ascii="Arial" w:hAnsi="Arial" w:cs="Arial"/>
                <w:sz w:val="20"/>
                <w:szCs w:val="20"/>
              </w:rPr>
              <w:t>Pojistná smlouva</w:t>
            </w:r>
          </w:p>
        </w:tc>
      </w:tr>
      <w:tr w:rsidR="000D2FE4" w:rsidRPr="002F3015" w14:paraId="7389F7BE" w14:textId="77777777" w:rsidTr="000D2FE4">
        <w:trPr>
          <w:trHeight w:val="57"/>
          <w:jc w:val="center"/>
        </w:trPr>
        <w:tc>
          <w:tcPr>
            <w:tcW w:w="2332" w:type="pct"/>
          </w:tcPr>
          <w:p w14:paraId="7D3D61A4" w14:textId="77777777" w:rsidR="000D2FE4" w:rsidRDefault="000D2FE4" w:rsidP="000D2FE4">
            <w:pPr>
              <w:pStyle w:val="Seznamploh"/>
              <w:spacing w:after="0"/>
              <w:rPr>
                <w:rFonts w:ascii="Arial" w:hAnsi="Arial" w:cs="Arial"/>
                <w:sz w:val="20"/>
                <w:lang w:val="cs-CZ"/>
              </w:rPr>
            </w:pPr>
          </w:p>
          <w:p w14:paraId="10BFD878" w14:textId="0EF2373A" w:rsidR="000D2FE4" w:rsidRPr="002F3015" w:rsidRDefault="000D2FE4" w:rsidP="000D2FE4">
            <w:pPr>
              <w:pStyle w:val="Seznamploh"/>
              <w:spacing w:after="0"/>
              <w:rPr>
                <w:rFonts w:ascii="Arial" w:hAnsi="Arial" w:cs="Arial"/>
                <w:sz w:val="20"/>
                <w:lang w:val="cs-CZ"/>
              </w:rPr>
            </w:pPr>
          </w:p>
        </w:tc>
        <w:tc>
          <w:tcPr>
            <w:tcW w:w="2668" w:type="pct"/>
          </w:tcPr>
          <w:p w14:paraId="2AE02220" w14:textId="77777777" w:rsidR="000D2FE4" w:rsidRPr="002F3015" w:rsidRDefault="000D2FE4" w:rsidP="000D2FE4">
            <w:pPr>
              <w:spacing w:after="0"/>
              <w:rPr>
                <w:rFonts w:ascii="Arial" w:hAnsi="Arial" w:cs="Arial"/>
                <w:sz w:val="20"/>
                <w:szCs w:val="20"/>
              </w:rPr>
            </w:pPr>
          </w:p>
        </w:tc>
      </w:tr>
      <w:bookmarkEnd w:id="36"/>
      <w:tr w:rsidR="000624A6" w:rsidRPr="002F3015" w14:paraId="485EDCAD" w14:textId="77777777" w:rsidTr="00991F45">
        <w:trPr>
          <w:trHeight w:val="57"/>
          <w:jc w:val="center"/>
        </w:trPr>
        <w:tc>
          <w:tcPr>
            <w:tcW w:w="2332" w:type="pct"/>
          </w:tcPr>
          <w:p w14:paraId="03DE96BA" w14:textId="18A23897"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 dne _____________</w:t>
            </w:r>
          </w:p>
        </w:tc>
        <w:tc>
          <w:tcPr>
            <w:tcW w:w="2668" w:type="pct"/>
          </w:tcPr>
          <w:p w14:paraId="0D49195E" w14:textId="77777777"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______________ dne __________</w:t>
            </w:r>
          </w:p>
        </w:tc>
      </w:tr>
      <w:tr w:rsidR="000D2FE4" w:rsidRPr="002F3015" w14:paraId="50482B66" w14:textId="77777777" w:rsidTr="000D2FE4">
        <w:trPr>
          <w:trHeight w:val="57"/>
          <w:jc w:val="center"/>
        </w:trPr>
        <w:tc>
          <w:tcPr>
            <w:tcW w:w="2332" w:type="pct"/>
          </w:tcPr>
          <w:p w14:paraId="08F8A78E" w14:textId="77777777" w:rsidR="000D2FE4" w:rsidRDefault="000D2FE4" w:rsidP="000D2FE4">
            <w:pPr>
              <w:pStyle w:val="RLdajeosmluvnstran0"/>
              <w:keepNext/>
              <w:spacing w:after="0"/>
              <w:rPr>
                <w:rFonts w:ascii="Arial" w:hAnsi="Arial" w:cs="Arial"/>
                <w:sz w:val="20"/>
                <w:szCs w:val="20"/>
              </w:rPr>
            </w:pPr>
          </w:p>
          <w:p w14:paraId="67C7FEC0" w14:textId="7BB5CFFA" w:rsidR="000D2FE4" w:rsidRPr="002F3015" w:rsidRDefault="000D2FE4" w:rsidP="000D2FE4">
            <w:pPr>
              <w:pStyle w:val="RLdajeosmluvnstran0"/>
              <w:keepNext/>
              <w:spacing w:after="0"/>
              <w:rPr>
                <w:rFonts w:ascii="Arial" w:hAnsi="Arial" w:cs="Arial"/>
                <w:sz w:val="20"/>
                <w:szCs w:val="20"/>
              </w:rPr>
            </w:pPr>
          </w:p>
        </w:tc>
        <w:tc>
          <w:tcPr>
            <w:tcW w:w="2668" w:type="pct"/>
          </w:tcPr>
          <w:p w14:paraId="7E85061B" w14:textId="77777777" w:rsidR="000D2FE4" w:rsidRPr="002F3015" w:rsidRDefault="000D2FE4" w:rsidP="000D2FE4">
            <w:pPr>
              <w:pStyle w:val="RLdajeosmluvnstran0"/>
              <w:keepNext/>
              <w:spacing w:after="0"/>
              <w:rPr>
                <w:rFonts w:ascii="Arial" w:hAnsi="Arial" w:cs="Arial"/>
                <w:sz w:val="20"/>
                <w:szCs w:val="20"/>
              </w:rPr>
            </w:pPr>
          </w:p>
        </w:tc>
      </w:tr>
      <w:tr w:rsidR="006334A7" w:rsidRPr="002F3015" w14:paraId="43CB3617" w14:textId="77777777" w:rsidTr="00991F45">
        <w:trPr>
          <w:trHeight w:val="57"/>
          <w:jc w:val="center"/>
        </w:trPr>
        <w:tc>
          <w:tcPr>
            <w:tcW w:w="2332" w:type="pct"/>
          </w:tcPr>
          <w:p w14:paraId="412A7997"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15877A0A" w14:textId="426490AC" w:rsidR="00077304" w:rsidRPr="002F3015" w:rsidRDefault="00CF5838" w:rsidP="00991F45">
            <w:pPr>
              <w:pStyle w:val="RLdajeosmluvnstran0"/>
              <w:keepNext/>
              <w:spacing w:after="0"/>
              <w:rPr>
                <w:rFonts w:ascii="Arial" w:hAnsi="Arial" w:cs="Arial"/>
                <w:b/>
                <w:sz w:val="20"/>
                <w:szCs w:val="20"/>
              </w:rPr>
            </w:pPr>
            <w:r w:rsidRPr="002F3015">
              <w:rPr>
                <w:rFonts w:ascii="Arial" w:hAnsi="Arial" w:cs="Arial"/>
                <w:b/>
                <w:sz w:val="20"/>
                <w:szCs w:val="20"/>
              </w:rPr>
              <w:t xml:space="preserve">MUDr. </w:t>
            </w:r>
            <w:r w:rsidR="001960AC">
              <w:rPr>
                <w:rFonts w:ascii="Arial" w:hAnsi="Arial" w:cs="Arial"/>
                <w:b/>
                <w:sz w:val="20"/>
                <w:szCs w:val="20"/>
              </w:rPr>
              <w:t>Jiří Laštůvka</w:t>
            </w:r>
          </w:p>
          <w:p w14:paraId="09617F7E" w14:textId="270EF280" w:rsidR="00077304" w:rsidRPr="002F3015" w:rsidRDefault="001960AC" w:rsidP="00991F45">
            <w:pPr>
              <w:pStyle w:val="RLdajeosmluvnstran0"/>
              <w:keepNext/>
              <w:spacing w:after="0"/>
              <w:rPr>
                <w:rFonts w:ascii="Arial" w:hAnsi="Arial" w:cs="Arial"/>
                <w:sz w:val="20"/>
                <w:szCs w:val="20"/>
              </w:rPr>
            </w:pPr>
            <w:r>
              <w:rPr>
                <w:rFonts w:ascii="Arial" w:hAnsi="Arial" w:cs="Arial"/>
                <w:sz w:val="20"/>
                <w:szCs w:val="20"/>
              </w:rPr>
              <w:t xml:space="preserve">zmocněný k výkonu funkce </w:t>
            </w:r>
            <w:r w:rsidR="00C115C0" w:rsidRPr="002F3015">
              <w:rPr>
                <w:rFonts w:ascii="Arial" w:hAnsi="Arial" w:cs="Arial"/>
                <w:sz w:val="20"/>
                <w:szCs w:val="20"/>
              </w:rPr>
              <w:t>generální</w:t>
            </w:r>
            <w:r>
              <w:rPr>
                <w:rFonts w:ascii="Arial" w:hAnsi="Arial" w:cs="Arial"/>
                <w:sz w:val="20"/>
                <w:szCs w:val="20"/>
              </w:rPr>
              <w:t>ho</w:t>
            </w:r>
            <w:r w:rsidR="00C115C0" w:rsidRPr="002F3015">
              <w:rPr>
                <w:rFonts w:ascii="Arial" w:hAnsi="Arial" w:cs="Arial"/>
                <w:sz w:val="20"/>
                <w:szCs w:val="20"/>
              </w:rPr>
              <w:t xml:space="preserve"> ředitel</w:t>
            </w:r>
            <w:r>
              <w:rPr>
                <w:rFonts w:ascii="Arial" w:hAnsi="Arial" w:cs="Arial"/>
                <w:sz w:val="20"/>
                <w:szCs w:val="20"/>
              </w:rPr>
              <w:t>e</w:t>
            </w:r>
          </w:p>
        </w:tc>
        <w:tc>
          <w:tcPr>
            <w:tcW w:w="2668" w:type="pct"/>
          </w:tcPr>
          <w:p w14:paraId="7C64BE8A"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991F45">
            <w:pPr>
              <w:pStyle w:val="RLdajeosmluvnstran0"/>
              <w:keepNext/>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bl>
    <w:p w14:paraId="6DB0BDB4" w14:textId="77777777" w:rsidR="00D6233C" w:rsidRPr="002F3015" w:rsidRDefault="00D6233C" w:rsidP="00991F45">
      <w:pPr>
        <w:spacing w:after="0"/>
        <w:jc w:val="center"/>
        <w:rPr>
          <w:rFonts w:ascii="Arial" w:hAnsi="Arial" w:cs="Arial"/>
          <w:sz w:val="20"/>
          <w:szCs w:val="20"/>
        </w:rPr>
        <w:sectPr w:rsidR="00D6233C" w:rsidRPr="002F3015">
          <w:footerReference w:type="default" r:id="rId11"/>
          <w:pgSz w:w="11906" w:h="16838"/>
          <w:pgMar w:top="1417" w:right="1417" w:bottom="1417" w:left="1417" w:header="708" w:footer="708" w:gutter="0"/>
          <w:cols w:space="708"/>
          <w:docGrid w:linePitch="360"/>
        </w:sectPr>
      </w:pPr>
      <w:bookmarkStart w:id="37" w:name="Annex03"/>
    </w:p>
    <w:p w14:paraId="0FE8F852" w14:textId="54795348" w:rsidR="00654813" w:rsidRPr="002F3015" w:rsidRDefault="00654813"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r>
        <w:rPr>
          <w:rFonts w:ascii="Arial" w:hAnsi="Arial" w:cs="Arial"/>
          <w:sz w:val="20"/>
          <w:szCs w:val="20"/>
        </w:rPr>
        <w:t>1</w:t>
      </w:r>
    </w:p>
    <w:p w14:paraId="778B181C" w14:textId="264BDD78" w:rsidR="00654813" w:rsidRPr="002F3015" w:rsidRDefault="00654813" w:rsidP="00991F45">
      <w:pPr>
        <w:pStyle w:val="RLProhlensmluvnchstran"/>
        <w:spacing w:after="0"/>
        <w:rPr>
          <w:rFonts w:ascii="Arial" w:hAnsi="Arial" w:cs="Arial"/>
          <w:sz w:val="20"/>
          <w:szCs w:val="20"/>
        </w:rPr>
      </w:pPr>
      <w:r>
        <w:rPr>
          <w:rFonts w:ascii="Arial" w:hAnsi="Arial" w:cs="Arial"/>
          <w:sz w:val="20"/>
          <w:szCs w:val="20"/>
        </w:rPr>
        <w:t>Technická specifikace</w:t>
      </w:r>
    </w:p>
    <w:p w14:paraId="149238D2" w14:textId="77777777" w:rsidR="00D6233C" w:rsidRPr="002F3015" w:rsidRDefault="00D6233C" w:rsidP="00991F45">
      <w:pPr>
        <w:spacing w:after="0"/>
        <w:jc w:val="center"/>
        <w:rPr>
          <w:rFonts w:ascii="Arial" w:hAnsi="Arial" w:cs="Arial"/>
          <w:b/>
          <w:sz w:val="20"/>
          <w:szCs w:val="20"/>
        </w:rPr>
        <w:sectPr w:rsidR="00D6233C" w:rsidRPr="002F3015" w:rsidSect="00991F45">
          <w:pgSz w:w="11906" w:h="16838"/>
          <w:pgMar w:top="1417" w:right="1417" w:bottom="1417" w:left="1417" w:header="708" w:footer="708" w:gutter="0"/>
          <w:cols w:space="708"/>
          <w:docGrid w:linePitch="360"/>
        </w:sectPr>
      </w:pPr>
    </w:p>
    <w:p w14:paraId="489A7A8C" w14:textId="6B5989B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bookmarkEnd w:id="37"/>
      <w:r w:rsidRPr="002F3015">
        <w:rPr>
          <w:rFonts w:ascii="Arial" w:hAnsi="Arial" w:cs="Arial"/>
          <w:sz w:val="20"/>
          <w:szCs w:val="20"/>
        </w:rPr>
        <w:t>2</w:t>
      </w:r>
    </w:p>
    <w:p w14:paraId="695C37C8" w14:textId="7777777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t>Oprávněné osoby</w:t>
      </w:r>
    </w:p>
    <w:p w14:paraId="11D4D537" w14:textId="5B36ED03" w:rsidR="00AB5664" w:rsidRPr="002F3015" w:rsidRDefault="00AB5664">
      <w:pPr>
        <w:pStyle w:val="Textvbloku"/>
        <w:spacing w:line="240" w:lineRule="auto"/>
        <w:ind w:left="0" w:right="0"/>
        <w:jc w:val="center"/>
        <w:rPr>
          <w:rFonts w:cs="Arial"/>
          <w:b/>
          <w:bCs w:val="0"/>
          <w:color w:val="000000"/>
          <w:sz w:val="20"/>
        </w:rPr>
      </w:pPr>
      <w:r w:rsidRPr="002F3015">
        <w:rPr>
          <w:rFonts w:cs="Arial"/>
          <w:bCs w:val="0"/>
          <w:color w:val="000000"/>
          <w:sz w:val="20"/>
        </w:rPr>
        <w:t>k veřejné zakázce s názvem</w:t>
      </w:r>
      <w:r w:rsidRPr="002F3015">
        <w:rPr>
          <w:rFonts w:cs="Arial"/>
          <w:b/>
          <w:bCs w:val="0"/>
          <w:color w:val="000000"/>
          <w:sz w:val="20"/>
        </w:rPr>
        <w:t xml:space="preserve"> „</w:t>
      </w:r>
      <w:r w:rsidR="00FD3795" w:rsidRPr="00FD3795">
        <w:rPr>
          <w:rFonts w:ascii="Times New Roman" w:hAnsi="Times New Roman"/>
          <w:b/>
          <w:bCs w:val="0"/>
          <w:color w:val="000000" w:themeColor="text1"/>
          <w:sz w:val="24"/>
          <w:szCs w:val="24"/>
        </w:rPr>
        <w:t>Pořízení licencí Cisco DUO pro MFA ověřování aplikací</w:t>
      </w:r>
      <w:r w:rsidRPr="002F3015">
        <w:rPr>
          <w:rFonts w:cs="Arial"/>
          <w:b/>
          <w:bCs w:val="0"/>
          <w:color w:val="000000"/>
          <w:sz w:val="20"/>
        </w:rPr>
        <w:t>“</w:t>
      </w:r>
    </w:p>
    <w:p w14:paraId="2D04657D" w14:textId="77777777" w:rsidR="00AB5664" w:rsidRPr="002F3015" w:rsidRDefault="00AB5664" w:rsidP="00991F45">
      <w:pPr>
        <w:pStyle w:val="RLProhlensmluvnchstran"/>
        <w:spacing w:after="0"/>
        <w:rPr>
          <w:rFonts w:ascii="Arial" w:hAnsi="Arial" w:cs="Arial"/>
          <w:sz w:val="20"/>
          <w:szCs w:val="20"/>
        </w:rPr>
      </w:pPr>
    </w:p>
    <w:p w14:paraId="1CB64354" w14:textId="77777777" w:rsidR="00A36104" w:rsidRPr="002F3015" w:rsidRDefault="00A36104" w:rsidP="00991F45">
      <w:pPr>
        <w:spacing w:after="0"/>
        <w:rPr>
          <w:rFonts w:ascii="Arial" w:hAnsi="Arial" w:cs="Arial"/>
          <w:b/>
          <w:color w:val="000000"/>
          <w:sz w:val="20"/>
          <w:szCs w:val="20"/>
        </w:rPr>
      </w:pPr>
    </w:p>
    <w:p w14:paraId="1741BBF8" w14:textId="77777777" w:rsidR="004B6C1A" w:rsidRPr="002F3015" w:rsidRDefault="004B6C1A" w:rsidP="00991F45">
      <w:pPr>
        <w:spacing w:after="0"/>
        <w:rPr>
          <w:rFonts w:ascii="Arial" w:hAnsi="Arial" w:cs="Arial"/>
          <w:b/>
          <w:color w:val="000000"/>
          <w:sz w:val="20"/>
          <w:szCs w:val="20"/>
        </w:rPr>
      </w:pPr>
      <w:r w:rsidRPr="002F3015">
        <w:rPr>
          <w:rFonts w:ascii="Arial" w:hAnsi="Arial" w:cs="Arial"/>
          <w:b/>
          <w:color w:val="000000"/>
          <w:sz w:val="20"/>
          <w:szCs w:val="20"/>
        </w:rPr>
        <w:t>Za Kupujícího:</w:t>
      </w:r>
    </w:p>
    <w:p w14:paraId="4FD4D363"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smluvních:</w:t>
      </w:r>
      <w:r w:rsidRPr="002F3015">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6"/>
      </w:tblGrid>
      <w:tr w:rsidR="004B6C1A" w:rsidRPr="002F3015" w14:paraId="459DCCE7" w14:textId="77777777" w:rsidTr="007556A7">
        <w:tc>
          <w:tcPr>
            <w:tcW w:w="2206" w:type="dxa"/>
            <w:shd w:val="clear" w:color="auto" w:fill="auto"/>
            <w:vAlign w:val="center"/>
          </w:tcPr>
          <w:p w14:paraId="32BE62F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vAlign w:val="center"/>
          </w:tcPr>
          <w:p w14:paraId="4CE6998E" w14:textId="77375D18" w:rsidR="004B6C1A" w:rsidRPr="002F3015" w:rsidRDefault="00FD3795" w:rsidP="00991F45">
            <w:pPr>
              <w:spacing w:after="0"/>
              <w:rPr>
                <w:rFonts w:ascii="Arial" w:hAnsi="Arial" w:cs="Arial"/>
                <w:color w:val="000000"/>
                <w:sz w:val="20"/>
                <w:szCs w:val="20"/>
                <w:lang w:eastAsia="en-US"/>
              </w:rPr>
            </w:pPr>
            <w:r>
              <w:rPr>
                <w:rFonts w:ascii="Arial" w:hAnsi="Arial" w:cs="Arial"/>
                <w:color w:val="000000"/>
                <w:sz w:val="20"/>
                <w:szCs w:val="20"/>
                <w:lang w:eastAsia="en-US"/>
              </w:rPr>
              <w:t>Marek Sedlák</w:t>
            </w:r>
          </w:p>
        </w:tc>
      </w:tr>
      <w:tr w:rsidR="004B6C1A" w:rsidRPr="002F3015" w14:paraId="3E0BF08F" w14:textId="77777777" w:rsidTr="007556A7">
        <w:tc>
          <w:tcPr>
            <w:tcW w:w="2206" w:type="dxa"/>
            <w:shd w:val="clear" w:color="auto" w:fill="auto"/>
            <w:vAlign w:val="center"/>
          </w:tcPr>
          <w:p w14:paraId="51CA9E79"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52E58A7" w14:textId="77777777" w:rsidR="004B6C1A" w:rsidRPr="002F3015" w:rsidRDefault="004B6C1A" w:rsidP="00991F45">
            <w:pPr>
              <w:spacing w:after="0"/>
              <w:rPr>
                <w:rFonts w:ascii="Arial" w:hAnsi="Arial" w:cs="Arial"/>
                <w:sz w:val="20"/>
                <w:szCs w:val="20"/>
              </w:rPr>
            </w:pPr>
            <w:r w:rsidRPr="002F3015">
              <w:rPr>
                <w:rFonts w:ascii="Arial" w:hAnsi="Arial" w:cs="Arial"/>
                <w:sz w:val="20"/>
                <w:szCs w:val="20"/>
              </w:rPr>
              <w:t>Krajská zdravotní, a.s., Sociální péče 3316/12a, Ústí nad Labem, 40113</w:t>
            </w:r>
          </w:p>
        </w:tc>
      </w:tr>
      <w:tr w:rsidR="004B6C1A" w:rsidRPr="002F3015" w14:paraId="7B649760" w14:textId="77777777" w:rsidTr="007556A7">
        <w:tc>
          <w:tcPr>
            <w:tcW w:w="2206" w:type="dxa"/>
            <w:shd w:val="clear" w:color="auto" w:fill="auto"/>
            <w:vAlign w:val="center"/>
          </w:tcPr>
          <w:p w14:paraId="6B187B6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5424BD9" w14:textId="66BF0FBC" w:rsidR="004B6C1A" w:rsidRPr="002F3015" w:rsidRDefault="00FD3795" w:rsidP="00991F45">
            <w:pPr>
              <w:spacing w:after="0"/>
              <w:rPr>
                <w:rFonts w:ascii="Arial" w:hAnsi="Arial" w:cs="Arial"/>
                <w:sz w:val="20"/>
                <w:szCs w:val="20"/>
              </w:rPr>
            </w:pPr>
            <w:r>
              <w:rPr>
                <w:rFonts w:ascii="Arial" w:hAnsi="Arial" w:cs="Arial"/>
                <w:sz w:val="20"/>
                <w:szCs w:val="20"/>
              </w:rPr>
              <w:t>marek.sedlak</w:t>
            </w:r>
            <w:r w:rsidRPr="00FD3795">
              <w:rPr>
                <w:rFonts w:ascii="Arial" w:hAnsi="Arial" w:cs="Arial"/>
                <w:sz w:val="20"/>
                <w:szCs w:val="20"/>
              </w:rPr>
              <w:t>@</w:t>
            </w:r>
            <w:r>
              <w:rPr>
                <w:rFonts w:ascii="Arial" w:hAnsi="Arial" w:cs="Arial"/>
                <w:sz w:val="20"/>
                <w:szCs w:val="20"/>
              </w:rPr>
              <w:t>kzcr.eu</w:t>
            </w:r>
          </w:p>
        </w:tc>
      </w:tr>
      <w:tr w:rsidR="004B6C1A" w:rsidRPr="002F3015" w14:paraId="4A121EAB" w14:textId="77777777" w:rsidTr="007556A7">
        <w:tc>
          <w:tcPr>
            <w:tcW w:w="2206" w:type="dxa"/>
            <w:shd w:val="clear" w:color="auto" w:fill="auto"/>
            <w:vAlign w:val="center"/>
          </w:tcPr>
          <w:p w14:paraId="5D102C0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50759641" w14:textId="56FDF8ED" w:rsidR="004B6C1A" w:rsidRPr="002F3015" w:rsidRDefault="00FD3795" w:rsidP="00991F45">
            <w:pPr>
              <w:spacing w:after="0"/>
              <w:rPr>
                <w:rFonts w:ascii="Arial" w:hAnsi="Arial" w:cs="Arial"/>
                <w:sz w:val="20"/>
                <w:szCs w:val="20"/>
              </w:rPr>
            </w:pPr>
            <w:r>
              <w:rPr>
                <w:rFonts w:ascii="Arial" w:hAnsi="Arial" w:cs="Arial"/>
                <w:sz w:val="20"/>
                <w:szCs w:val="20"/>
              </w:rPr>
              <w:t>477 114 192</w:t>
            </w:r>
          </w:p>
        </w:tc>
      </w:tr>
    </w:tbl>
    <w:p w14:paraId="342F64E8" w14:textId="77777777" w:rsidR="004B6C1A" w:rsidRPr="002F3015" w:rsidRDefault="004B6C1A" w:rsidP="00991F45">
      <w:pPr>
        <w:spacing w:after="0"/>
        <w:rPr>
          <w:rFonts w:ascii="Arial" w:hAnsi="Arial" w:cs="Arial"/>
          <w:color w:val="000000"/>
          <w:sz w:val="20"/>
          <w:szCs w:val="20"/>
          <w:highlight w:val="cyan"/>
        </w:rPr>
      </w:pPr>
    </w:p>
    <w:p w14:paraId="193EE982"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4"/>
      </w:tblGrid>
      <w:tr w:rsidR="004B6C1A" w:rsidRPr="002F3015" w14:paraId="09D526E4" w14:textId="77777777" w:rsidTr="007556A7">
        <w:tc>
          <w:tcPr>
            <w:tcW w:w="2206" w:type="dxa"/>
            <w:shd w:val="clear" w:color="auto" w:fill="auto"/>
            <w:vAlign w:val="center"/>
          </w:tcPr>
          <w:p w14:paraId="1D90CFC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5780F8C9" w14:textId="652F6614" w:rsidR="004B6C1A" w:rsidRPr="002F3015" w:rsidRDefault="000B0444" w:rsidP="00991F45">
            <w:pPr>
              <w:spacing w:after="0"/>
              <w:rPr>
                <w:rFonts w:ascii="Arial" w:hAnsi="Arial" w:cs="Arial"/>
                <w:sz w:val="20"/>
                <w:szCs w:val="20"/>
              </w:rPr>
            </w:pPr>
            <w:r>
              <w:rPr>
                <w:rFonts w:ascii="Arial" w:hAnsi="Arial" w:cs="Arial"/>
                <w:sz w:val="20"/>
                <w:szCs w:val="20"/>
              </w:rPr>
              <w:t>Jan Holcepl</w:t>
            </w:r>
          </w:p>
        </w:tc>
      </w:tr>
      <w:tr w:rsidR="004B6C1A" w:rsidRPr="002F3015" w14:paraId="7B7A8B82" w14:textId="77777777" w:rsidTr="007556A7">
        <w:tc>
          <w:tcPr>
            <w:tcW w:w="2206" w:type="dxa"/>
            <w:shd w:val="clear" w:color="auto" w:fill="auto"/>
            <w:vAlign w:val="center"/>
          </w:tcPr>
          <w:p w14:paraId="5141B39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092D176" w14:textId="77777777" w:rsidR="004B6C1A" w:rsidRPr="002F3015" w:rsidRDefault="00271E7F" w:rsidP="00991F45">
            <w:pPr>
              <w:spacing w:after="0"/>
              <w:rPr>
                <w:rFonts w:ascii="Arial" w:hAnsi="Arial" w:cs="Arial"/>
                <w:sz w:val="20"/>
                <w:szCs w:val="20"/>
              </w:rPr>
            </w:pPr>
            <w:r w:rsidRPr="002F3015">
              <w:rPr>
                <w:rFonts w:ascii="Arial" w:hAnsi="Arial" w:cs="Arial"/>
                <w:sz w:val="20"/>
                <w:szCs w:val="20"/>
              </w:rPr>
              <w:t>Krajská zdravotní, a.s., Sociální péče 3316/12a, Ústí nad Labem, 40113</w:t>
            </w:r>
          </w:p>
        </w:tc>
      </w:tr>
      <w:tr w:rsidR="004B6C1A" w:rsidRPr="002F3015" w14:paraId="2B77FB03" w14:textId="77777777" w:rsidTr="007556A7">
        <w:tc>
          <w:tcPr>
            <w:tcW w:w="2206" w:type="dxa"/>
            <w:shd w:val="clear" w:color="auto" w:fill="auto"/>
            <w:vAlign w:val="center"/>
          </w:tcPr>
          <w:p w14:paraId="2746ECCB"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6F6F73E" w14:textId="4CD3CA1A" w:rsidR="004B6C1A" w:rsidRPr="002F3015" w:rsidRDefault="000B0444" w:rsidP="00991F45">
            <w:pPr>
              <w:spacing w:after="0"/>
              <w:rPr>
                <w:rFonts w:ascii="Arial" w:hAnsi="Arial" w:cs="Arial"/>
                <w:sz w:val="20"/>
                <w:szCs w:val="20"/>
              </w:rPr>
            </w:pPr>
            <w:r>
              <w:rPr>
                <w:rFonts w:ascii="Arial" w:hAnsi="Arial" w:cs="Arial"/>
                <w:sz w:val="20"/>
                <w:szCs w:val="20"/>
              </w:rPr>
              <w:t>jan.holcepl</w:t>
            </w:r>
            <w:r w:rsidR="00271E7F" w:rsidRPr="002F3015">
              <w:rPr>
                <w:rFonts w:ascii="Arial" w:hAnsi="Arial" w:cs="Arial"/>
                <w:sz w:val="20"/>
                <w:szCs w:val="20"/>
              </w:rPr>
              <w:t>@kzcr.eu</w:t>
            </w:r>
          </w:p>
        </w:tc>
      </w:tr>
      <w:tr w:rsidR="004B6C1A" w:rsidRPr="002F3015" w14:paraId="0CABDB3E" w14:textId="77777777" w:rsidTr="007556A7">
        <w:tc>
          <w:tcPr>
            <w:tcW w:w="2206" w:type="dxa"/>
            <w:shd w:val="clear" w:color="auto" w:fill="auto"/>
            <w:vAlign w:val="center"/>
          </w:tcPr>
          <w:p w14:paraId="34E574BD"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1BC378C" w14:textId="6BB04355" w:rsidR="004B6C1A" w:rsidRPr="002F3015" w:rsidRDefault="000B0444" w:rsidP="00991F45">
            <w:pPr>
              <w:spacing w:after="0"/>
              <w:rPr>
                <w:rFonts w:ascii="Arial" w:hAnsi="Arial" w:cs="Arial"/>
                <w:sz w:val="20"/>
                <w:szCs w:val="20"/>
              </w:rPr>
            </w:pPr>
            <w:r>
              <w:rPr>
                <w:rFonts w:ascii="Arial" w:hAnsi="Arial" w:cs="Arial"/>
                <w:sz w:val="20"/>
                <w:szCs w:val="20"/>
              </w:rPr>
              <w:t>477 117 967, 705 774 609</w:t>
            </w:r>
          </w:p>
        </w:tc>
      </w:tr>
    </w:tbl>
    <w:p w14:paraId="380683C9" w14:textId="77777777" w:rsidR="004B6C1A" w:rsidRPr="002F3015" w:rsidRDefault="004B6C1A" w:rsidP="00991F45">
      <w:pPr>
        <w:keepNext/>
        <w:spacing w:after="0"/>
        <w:rPr>
          <w:rFonts w:ascii="Arial" w:hAnsi="Arial" w:cs="Arial"/>
          <w:b/>
          <w:color w:val="000000"/>
          <w:sz w:val="20"/>
          <w:szCs w:val="20"/>
        </w:rPr>
      </w:pPr>
      <w:r w:rsidRPr="002F3015">
        <w:rPr>
          <w:rFonts w:ascii="Arial" w:hAnsi="Arial" w:cs="Arial"/>
          <w:b/>
          <w:color w:val="000000"/>
          <w:sz w:val="20"/>
          <w:szCs w:val="20"/>
        </w:rPr>
        <w:t>Za Prodávajícího</w:t>
      </w:r>
    </w:p>
    <w:p w14:paraId="6CFA7A94" w14:textId="77777777" w:rsidR="004B6C1A" w:rsidRPr="002F3015" w:rsidRDefault="004B6C1A" w:rsidP="00991F45">
      <w:pPr>
        <w:numPr>
          <w:ilvl w:val="0"/>
          <w:numId w:val="19"/>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7126B10D" w14:textId="77777777" w:rsidTr="007556A7">
        <w:tc>
          <w:tcPr>
            <w:tcW w:w="2206" w:type="dxa"/>
            <w:shd w:val="clear" w:color="auto" w:fill="auto"/>
            <w:vAlign w:val="center"/>
          </w:tcPr>
          <w:p w14:paraId="603D615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2DCB73D0"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74B9378B" w14:textId="77777777" w:rsidTr="007556A7">
        <w:tc>
          <w:tcPr>
            <w:tcW w:w="2206" w:type="dxa"/>
            <w:shd w:val="clear" w:color="auto" w:fill="auto"/>
            <w:vAlign w:val="center"/>
          </w:tcPr>
          <w:p w14:paraId="74632C4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1BA71AB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18ADD81" w14:textId="77777777" w:rsidTr="007556A7">
        <w:tc>
          <w:tcPr>
            <w:tcW w:w="2206" w:type="dxa"/>
            <w:shd w:val="clear" w:color="auto" w:fill="auto"/>
            <w:vAlign w:val="center"/>
          </w:tcPr>
          <w:p w14:paraId="0094D7D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92A299A"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F177CC" w14:textId="77777777" w:rsidTr="007556A7">
        <w:tc>
          <w:tcPr>
            <w:tcW w:w="2206" w:type="dxa"/>
            <w:shd w:val="clear" w:color="auto" w:fill="auto"/>
            <w:vAlign w:val="center"/>
          </w:tcPr>
          <w:p w14:paraId="176053A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576644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0F8D8097" w14:textId="77777777" w:rsidR="004B6C1A" w:rsidRPr="002F3015" w:rsidRDefault="004B6C1A">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428ACC2A" w14:textId="77777777" w:rsidR="004B6C1A" w:rsidRPr="002F3015" w:rsidRDefault="004B6C1A" w:rsidP="00991F45">
      <w:pPr>
        <w:numPr>
          <w:ilvl w:val="0"/>
          <w:numId w:val="20"/>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2F56A329" w14:textId="77777777" w:rsidTr="007556A7">
        <w:tc>
          <w:tcPr>
            <w:tcW w:w="2206" w:type="dxa"/>
            <w:shd w:val="clear" w:color="auto" w:fill="auto"/>
            <w:vAlign w:val="center"/>
          </w:tcPr>
          <w:p w14:paraId="61C740A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3407EE88"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C3A03B7" w14:textId="77777777" w:rsidTr="007556A7">
        <w:tc>
          <w:tcPr>
            <w:tcW w:w="2206" w:type="dxa"/>
            <w:shd w:val="clear" w:color="auto" w:fill="auto"/>
            <w:vAlign w:val="center"/>
          </w:tcPr>
          <w:p w14:paraId="29BE27E0"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7F0C76E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21CB6A83" w14:textId="77777777" w:rsidTr="007556A7">
        <w:tc>
          <w:tcPr>
            <w:tcW w:w="2206" w:type="dxa"/>
            <w:shd w:val="clear" w:color="auto" w:fill="auto"/>
            <w:vAlign w:val="center"/>
          </w:tcPr>
          <w:p w14:paraId="78AD32C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7812DE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D3BF78" w14:textId="77777777" w:rsidTr="007556A7">
        <w:tc>
          <w:tcPr>
            <w:tcW w:w="2206" w:type="dxa"/>
            <w:shd w:val="clear" w:color="auto" w:fill="auto"/>
            <w:vAlign w:val="center"/>
          </w:tcPr>
          <w:p w14:paraId="13C1EAC6"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115876D7"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1B651C43" w14:textId="77777777" w:rsidR="00C57AA6" w:rsidRPr="002F3015" w:rsidRDefault="00C57AA6" w:rsidP="005A401A">
      <w:pPr>
        <w:spacing w:after="0"/>
        <w:rPr>
          <w:rFonts w:ascii="Arial" w:hAnsi="Arial" w:cs="Arial"/>
          <w:sz w:val="20"/>
          <w:szCs w:val="20"/>
        </w:rPr>
      </w:pPr>
    </w:p>
    <w:sectPr w:rsidR="00C57AA6" w:rsidRPr="002F3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315C" w14:textId="77777777" w:rsidR="00335034" w:rsidRDefault="00335034" w:rsidP="002F566E">
      <w:pPr>
        <w:spacing w:after="0" w:line="240" w:lineRule="auto"/>
      </w:pPr>
      <w:r>
        <w:separator/>
      </w:r>
    </w:p>
  </w:endnote>
  <w:endnote w:type="continuationSeparator" w:id="0">
    <w:p w14:paraId="3BCBB777" w14:textId="77777777" w:rsidR="00335034" w:rsidRDefault="00335034"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413839A9"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6211AD">
      <w:rPr>
        <w:b/>
        <w:bCs/>
        <w:noProof/>
      </w:rPr>
      <w:t>10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211AD">
      <w:rPr>
        <w:b/>
        <w:bCs/>
        <w:noProof/>
      </w:rPr>
      <w:t>10</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60E7" w14:textId="77777777" w:rsidR="00335034" w:rsidRDefault="00335034" w:rsidP="002F566E">
      <w:pPr>
        <w:spacing w:after="0" w:line="240" w:lineRule="auto"/>
      </w:pPr>
      <w:r>
        <w:separator/>
      </w:r>
    </w:p>
  </w:footnote>
  <w:footnote w:type="continuationSeparator" w:id="0">
    <w:p w14:paraId="3E400A03" w14:textId="77777777" w:rsidR="00335034" w:rsidRDefault="00335034" w:rsidP="002F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C8"/>
    <w:multiLevelType w:val="hybridMultilevel"/>
    <w:tmpl w:val="331AFA9C"/>
    <w:lvl w:ilvl="0" w:tplc="A85A203E">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4F94709"/>
    <w:multiLevelType w:val="hybridMultilevel"/>
    <w:tmpl w:val="9FE2475A"/>
    <w:lvl w:ilvl="0" w:tplc="04050001">
      <w:start w:val="1"/>
      <w:numFmt w:val="bullet"/>
      <w:lvlText w:val=""/>
      <w:lvlJc w:val="left"/>
      <w:pPr>
        <w:ind w:left="2346" w:hanging="360"/>
      </w:pPr>
      <w:rPr>
        <w:rFonts w:ascii="Symbol" w:hAnsi="Symbol" w:hint="default"/>
      </w:rPr>
    </w:lvl>
    <w:lvl w:ilvl="1" w:tplc="04050003" w:tentative="1">
      <w:start w:val="1"/>
      <w:numFmt w:val="bullet"/>
      <w:lvlText w:val="o"/>
      <w:lvlJc w:val="left"/>
      <w:pPr>
        <w:ind w:left="3066" w:hanging="360"/>
      </w:pPr>
      <w:rPr>
        <w:rFonts w:ascii="Courier New" w:hAnsi="Courier New" w:cs="Courier New" w:hint="default"/>
      </w:rPr>
    </w:lvl>
    <w:lvl w:ilvl="2" w:tplc="04050005" w:tentative="1">
      <w:start w:val="1"/>
      <w:numFmt w:val="bullet"/>
      <w:lvlText w:val=""/>
      <w:lvlJc w:val="left"/>
      <w:pPr>
        <w:ind w:left="3786" w:hanging="360"/>
      </w:pPr>
      <w:rPr>
        <w:rFonts w:ascii="Wingdings" w:hAnsi="Wingdings" w:hint="default"/>
      </w:rPr>
    </w:lvl>
    <w:lvl w:ilvl="3" w:tplc="04050001" w:tentative="1">
      <w:start w:val="1"/>
      <w:numFmt w:val="bullet"/>
      <w:lvlText w:val=""/>
      <w:lvlJc w:val="left"/>
      <w:pPr>
        <w:ind w:left="4506" w:hanging="360"/>
      </w:pPr>
      <w:rPr>
        <w:rFonts w:ascii="Symbol" w:hAnsi="Symbol" w:hint="default"/>
      </w:rPr>
    </w:lvl>
    <w:lvl w:ilvl="4" w:tplc="04050003" w:tentative="1">
      <w:start w:val="1"/>
      <w:numFmt w:val="bullet"/>
      <w:lvlText w:val="o"/>
      <w:lvlJc w:val="left"/>
      <w:pPr>
        <w:ind w:left="5226" w:hanging="360"/>
      </w:pPr>
      <w:rPr>
        <w:rFonts w:ascii="Courier New" w:hAnsi="Courier New" w:cs="Courier New" w:hint="default"/>
      </w:rPr>
    </w:lvl>
    <w:lvl w:ilvl="5" w:tplc="04050005" w:tentative="1">
      <w:start w:val="1"/>
      <w:numFmt w:val="bullet"/>
      <w:lvlText w:val=""/>
      <w:lvlJc w:val="left"/>
      <w:pPr>
        <w:ind w:left="5946" w:hanging="360"/>
      </w:pPr>
      <w:rPr>
        <w:rFonts w:ascii="Wingdings" w:hAnsi="Wingdings" w:hint="default"/>
      </w:rPr>
    </w:lvl>
    <w:lvl w:ilvl="6" w:tplc="04050001" w:tentative="1">
      <w:start w:val="1"/>
      <w:numFmt w:val="bullet"/>
      <w:lvlText w:val=""/>
      <w:lvlJc w:val="left"/>
      <w:pPr>
        <w:ind w:left="6666" w:hanging="360"/>
      </w:pPr>
      <w:rPr>
        <w:rFonts w:ascii="Symbol" w:hAnsi="Symbol" w:hint="default"/>
      </w:rPr>
    </w:lvl>
    <w:lvl w:ilvl="7" w:tplc="04050003" w:tentative="1">
      <w:start w:val="1"/>
      <w:numFmt w:val="bullet"/>
      <w:lvlText w:val="o"/>
      <w:lvlJc w:val="left"/>
      <w:pPr>
        <w:ind w:left="7386" w:hanging="360"/>
      </w:pPr>
      <w:rPr>
        <w:rFonts w:ascii="Courier New" w:hAnsi="Courier New" w:cs="Courier New" w:hint="default"/>
      </w:rPr>
    </w:lvl>
    <w:lvl w:ilvl="8" w:tplc="04050005" w:tentative="1">
      <w:start w:val="1"/>
      <w:numFmt w:val="bullet"/>
      <w:lvlText w:val=""/>
      <w:lvlJc w:val="left"/>
      <w:pPr>
        <w:ind w:left="8106" w:hanging="360"/>
      </w:pPr>
      <w:rPr>
        <w:rFonts w:ascii="Wingdings" w:hAnsi="Wingdings" w:hint="default"/>
      </w:rPr>
    </w:lvl>
  </w:abstractNum>
  <w:abstractNum w:abstractNumId="5" w15:restartNumberingAfterBreak="0">
    <w:nsid w:val="1A502636"/>
    <w:multiLevelType w:val="hybridMultilevel"/>
    <w:tmpl w:val="8E12D9EC"/>
    <w:lvl w:ilvl="0" w:tplc="C9AA20AC">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C58AE"/>
    <w:multiLevelType w:val="hybridMultilevel"/>
    <w:tmpl w:val="95380276"/>
    <w:lvl w:ilvl="0" w:tplc="57E2EE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8" w15:restartNumberingAfterBreak="0">
    <w:nsid w:val="29B07732"/>
    <w:multiLevelType w:val="hybridMultilevel"/>
    <w:tmpl w:val="29C23C2E"/>
    <w:lvl w:ilvl="0" w:tplc="04050001">
      <w:start w:val="1"/>
      <w:numFmt w:val="bullet"/>
      <w:lvlText w:val=""/>
      <w:lvlJc w:val="left"/>
      <w:pPr>
        <w:ind w:left="2782" w:hanging="360"/>
      </w:pPr>
      <w:rPr>
        <w:rFonts w:ascii="Symbol" w:hAnsi="Symbol" w:hint="default"/>
      </w:rPr>
    </w:lvl>
    <w:lvl w:ilvl="1" w:tplc="04050003" w:tentative="1">
      <w:start w:val="1"/>
      <w:numFmt w:val="bullet"/>
      <w:lvlText w:val="o"/>
      <w:lvlJc w:val="left"/>
      <w:pPr>
        <w:ind w:left="3502" w:hanging="360"/>
      </w:pPr>
      <w:rPr>
        <w:rFonts w:ascii="Courier New" w:hAnsi="Courier New" w:cs="Courier New" w:hint="default"/>
      </w:rPr>
    </w:lvl>
    <w:lvl w:ilvl="2" w:tplc="04050005" w:tentative="1">
      <w:start w:val="1"/>
      <w:numFmt w:val="bullet"/>
      <w:lvlText w:val=""/>
      <w:lvlJc w:val="left"/>
      <w:pPr>
        <w:ind w:left="4222" w:hanging="360"/>
      </w:pPr>
      <w:rPr>
        <w:rFonts w:ascii="Wingdings" w:hAnsi="Wingdings" w:hint="default"/>
      </w:rPr>
    </w:lvl>
    <w:lvl w:ilvl="3" w:tplc="04050001" w:tentative="1">
      <w:start w:val="1"/>
      <w:numFmt w:val="bullet"/>
      <w:lvlText w:val=""/>
      <w:lvlJc w:val="left"/>
      <w:pPr>
        <w:ind w:left="4942" w:hanging="360"/>
      </w:pPr>
      <w:rPr>
        <w:rFonts w:ascii="Symbol" w:hAnsi="Symbol" w:hint="default"/>
      </w:rPr>
    </w:lvl>
    <w:lvl w:ilvl="4" w:tplc="04050003" w:tentative="1">
      <w:start w:val="1"/>
      <w:numFmt w:val="bullet"/>
      <w:lvlText w:val="o"/>
      <w:lvlJc w:val="left"/>
      <w:pPr>
        <w:ind w:left="5662" w:hanging="360"/>
      </w:pPr>
      <w:rPr>
        <w:rFonts w:ascii="Courier New" w:hAnsi="Courier New" w:cs="Courier New" w:hint="default"/>
      </w:rPr>
    </w:lvl>
    <w:lvl w:ilvl="5" w:tplc="04050005" w:tentative="1">
      <w:start w:val="1"/>
      <w:numFmt w:val="bullet"/>
      <w:lvlText w:val=""/>
      <w:lvlJc w:val="left"/>
      <w:pPr>
        <w:ind w:left="6382" w:hanging="360"/>
      </w:pPr>
      <w:rPr>
        <w:rFonts w:ascii="Wingdings" w:hAnsi="Wingdings" w:hint="default"/>
      </w:rPr>
    </w:lvl>
    <w:lvl w:ilvl="6" w:tplc="04050001" w:tentative="1">
      <w:start w:val="1"/>
      <w:numFmt w:val="bullet"/>
      <w:lvlText w:val=""/>
      <w:lvlJc w:val="left"/>
      <w:pPr>
        <w:ind w:left="7102" w:hanging="360"/>
      </w:pPr>
      <w:rPr>
        <w:rFonts w:ascii="Symbol" w:hAnsi="Symbol" w:hint="default"/>
      </w:rPr>
    </w:lvl>
    <w:lvl w:ilvl="7" w:tplc="04050003" w:tentative="1">
      <w:start w:val="1"/>
      <w:numFmt w:val="bullet"/>
      <w:lvlText w:val="o"/>
      <w:lvlJc w:val="left"/>
      <w:pPr>
        <w:ind w:left="7822" w:hanging="360"/>
      </w:pPr>
      <w:rPr>
        <w:rFonts w:ascii="Courier New" w:hAnsi="Courier New" w:cs="Courier New" w:hint="default"/>
      </w:rPr>
    </w:lvl>
    <w:lvl w:ilvl="8" w:tplc="04050005" w:tentative="1">
      <w:start w:val="1"/>
      <w:numFmt w:val="bullet"/>
      <w:lvlText w:val=""/>
      <w:lvlJc w:val="left"/>
      <w:pPr>
        <w:ind w:left="8542" w:hanging="360"/>
      </w:pPr>
      <w:rPr>
        <w:rFonts w:ascii="Wingdings" w:hAnsi="Wingdings" w:hint="default"/>
      </w:rPr>
    </w:lvl>
  </w:abstractNum>
  <w:abstractNum w:abstractNumId="9" w15:restartNumberingAfterBreak="0">
    <w:nsid w:val="2C0B4C8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2CEC0A5A"/>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2FB02920"/>
    <w:multiLevelType w:val="hybridMultilevel"/>
    <w:tmpl w:val="E5EC1016"/>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2" w15:restartNumberingAfterBreak="0">
    <w:nsid w:val="310D00F7"/>
    <w:multiLevelType w:val="hybridMultilevel"/>
    <w:tmpl w:val="926A70D0"/>
    <w:lvl w:ilvl="0" w:tplc="D80276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E013ED"/>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362C6FCD"/>
    <w:multiLevelType w:val="multilevel"/>
    <w:tmpl w:val="A8AC6652"/>
    <w:lvl w:ilvl="0">
      <w:start w:val="1"/>
      <w:numFmt w:val="upperRoman"/>
      <w:pStyle w:val="RLlneksmlouvy"/>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3B2FE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6" w15:restartNumberingAfterBreak="0">
    <w:nsid w:val="36E52E61"/>
    <w:multiLevelType w:val="hybridMultilevel"/>
    <w:tmpl w:val="634A9584"/>
    <w:lvl w:ilvl="0" w:tplc="8948F422">
      <w:start w:val="1"/>
      <w:numFmt w:val="decimal"/>
      <w:lvlText w:val="%1."/>
      <w:lvlJc w:val="left"/>
      <w:pPr>
        <w:tabs>
          <w:tab w:val="num" w:pos="360"/>
        </w:tabs>
        <w:ind w:left="360" w:hanging="360"/>
      </w:pPr>
      <w:rPr>
        <w:rFonts w:ascii="Arial" w:hAnsi="Arial" w:cs="Arial"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7A87754"/>
    <w:multiLevelType w:val="multilevel"/>
    <w:tmpl w:val="82020AD2"/>
    <w:lvl w:ilvl="0">
      <w:start w:val="6"/>
      <w:numFmt w:val="decimal"/>
      <w:lvlText w:val="%1."/>
      <w:lvlJc w:val="left"/>
      <w:pPr>
        <w:ind w:left="360" w:hanging="360"/>
      </w:pPr>
      <w:rPr>
        <w:rFonts w:hint="default"/>
      </w:rPr>
    </w:lvl>
    <w:lvl w:ilvl="1">
      <w:start w:val="5"/>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A663F"/>
    <w:multiLevelType w:val="multilevel"/>
    <w:tmpl w:val="F5B60BAA"/>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Times New Roman"/>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49726788"/>
    <w:multiLevelType w:val="hybridMultilevel"/>
    <w:tmpl w:val="41C0F4B8"/>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475332"/>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50E64574"/>
    <w:multiLevelType w:val="hybridMultilevel"/>
    <w:tmpl w:val="919A30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24B4296"/>
    <w:multiLevelType w:val="hybridMultilevel"/>
    <w:tmpl w:val="F96C3586"/>
    <w:lvl w:ilvl="0" w:tplc="C2523A82">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52B70EDA"/>
    <w:multiLevelType w:val="multilevel"/>
    <w:tmpl w:val="D8221C4C"/>
    <w:lvl w:ilvl="0">
      <w:start w:val="1"/>
      <w:numFmt w:val="decimal"/>
      <w:lvlText w:val="%1."/>
      <w:lvlJc w:val="left"/>
      <w:pPr>
        <w:ind w:left="360" w:hanging="360"/>
      </w:pPr>
    </w:lvl>
    <w:lvl w:ilvl="1">
      <w:start w:val="1"/>
      <w:numFmt w:val="decimal"/>
      <w:lvlText w:val="%2."/>
      <w:lvlJc w:val="left"/>
      <w:pPr>
        <w:ind w:left="502" w:hanging="360"/>
      </w:pPr>
      <w:rPr>
        <w:rFonts w:ascii="Calibri" w:eastAsia="Times New Roman" w:hAnsi="Calibri" w:cs="Times New Roman" w:hint="default"/>
      </w:r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222" w:hanging="108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5" w15:restartNumberingAfterBreak="0">
    <w:nsid w:val="57F47DA8"/>
    <w:multiLevelType w:val="hybridMultilevel"/>
    <w:tmpl w:val="06D6A5F6"/>
    <w:lvl w:ilvl="0" w:tplc="250EFF3A">
      <w:start w:val="1"/>
      <w:numFmt w:val="lowerLetter"/>
      <w:lvlText w:val="%1)"/>
      <w:lvlJc w:val="left"/>
      <w:pPr>
        <w:ind w:left="1077" w:hanging="397"/>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6"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21FA3"/>
    <w:multiLevelType w:val="hybridMultilevel"/>
    <w:tmpl w:val="BEFA0606"/>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E42D4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24542F"/>
    <w:multiLevelType w:val="hybridMultilevel"/>
    <w:tmpl w:val="9CE0A614"/>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0" w15:restartNumberingAfterBreak="0">
    <w:nsid w:val="7442606E"/>
    <w:multiLevelType w:val="multilevel"/>
    <w:tmpl w:val="41EA0EBC"/>
    <w:lvl w:ilvl="0">
      <w:start w:val="1"/>
      <w:numFmt w:val="upperRoman"/>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lowerLetter"/>
      <w:lvlText w:val="%2."/>
      <w:lvlJc w:val="left"/>
      <w:pPr>
        <w:tabs>
          <w:tab w:val="num" w:pos="1474"/>
        </w:tabs>
        <w:ind w:left="1474"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7A31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A0B4ED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DE59ED"/>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5" w15:restartNumberingAfterBreak="0">
    <w:nsid w:val="7FCF0E79"/>
    <w:multiLevelType w:val="hybridMultilevel"/>
    <w:tmpl w:val="D0667BEC"/>
    <w:lvl w:ilvl="0" w:tplc="04050017">
      <w:start w:val="1"/>
      <w:numFmt w:val="lowerLetter"/>
      <w:lvlText w:val="%1)"/>
      <w:lvlJc w:val="left"/>
      <w:pPr>
        <w:ind w:left="1212" w:hanging="360"/>
      </w:p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num w:numId="1">
    <w:abstractNumId w:val="14"/>
  </w:num>
  <w:num w:numId="2">
    <w:abstractNumId w:val="19"/>
  </w:num>
  <w:num w:numId="3">
    <w:abstractNumId w:val="23"/>
  </w:num>
  <w:num w:numId="4">
    <w:abstractNumId w:val="3"/>
  </w:num>
  <w:num w:numId="5">
    <w:abstractNumId w:val="32"/>
  </w:num>
  <w:num w:numId="6">
    <w:abstractNumId w:val="7"/>
  </w:num>
  <w:num w:numId="7">
    <w:abstractNumId w:val="17"/>
  </w:num>
  <w:num w:numId="8">
    <w:abstractNumId w:val="2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11"/>
  </w:num>
  <w:num w:numId="14">
    <w:abstractNumId w:val="21"/>
  </w:num>
  <w:num w:numId="15">
    <w:abstractNumId w:val="24"/>
  </w:num>
  <w:num w:numId="16">
    <w:abstractNumId w:val="15"/>
  </w:num>
  <w:num w:numId="17">
    <w:abstractNumId w:val="13"/>
  </w:num>
  <w:num w:numId="18">
    <w:abstractNumId w:val="9"/>
  </w:num>
  <w:num w:numId="19">
    <w:abstractNumId w:val="18"/>
  </w:num>
  <w:num w:numId="20">
    <w:abstractNumId w:val="1"/>
  </w:num>
  <w:num w:numId="21">
    <w:abstractNumId w:val="2"/>
  </w:num>
  <w:num w:numId="22">
    <w:abstractNumId w:val="10"/>
  </w:num>
  <w:num w:numId="23">
    <w:abstractNumId w:val="35"/>
  </w:num>
  <w:num w:numId="24">
    <w:abstractNumId w:val="34"/>
  </w:num>
  <w:num w:numId="25">
    <w:abstractNumId w:val="2"/>
    <w:lvlOverride w:ilvl="0">
      <w:startOverride w:val="1"/>
    </w:lvlOverride>
  </w:num>
  <w:num w:numId="26">
    <w:abstractNumId w:val="2"/>
    <w:lvlOverride w:ilvl="0">
      <w:startOverride w:val="1"/>
    </w:lvlOverride>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num>
  <w:num w:numId="30">
    <w:abstractNumId w:val="4"/>
  </w:num>
  <w:num w:numId="31">
    <w:abstractNumId w:val="33"/>
  </w:num>
  <w:num w:numId="32">
    <w:abstractNumId w:val="29"/>
  </w:num>
  <w:num w:numId="33">
    <w:abstractNumId w:val="28"/>
  </w:num>
  <w:num w:numId="34">
    <w:abstractNumId w:val="2"/>
    <w:lvlOverride w:ilvl="0">
      <w:startOverride w:val="1"/>
    </w:lvlOverride>
  </w:num>
  <w:num w:numId="35">
    <w:abstractNumId w:val="0"/>
  </w:num>
  <w:num w:numId="36">
    <w:abstractNumId w:val="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num>
  <w:num w:numId="39">
    <w:abstractNumId w:val="2"/>
    <w:lvlOverride w:ilvl="0">
      <w:startOverride w:val="1"/>
    </w:lvlOverride>
  </w:num>
  <w:num w:numId="40">
    <w:abstractNumId w:val="6"/>
  </w:num>
  <w:num w:numId="41">
    <w:abstractNumId w:val="12"/>
  </w:num>
  <w:num w:numId="42">
    <w:abstractNumId w:val="14"/>
  </w:num>
  <w:num w:numId="43">
    <w:abstractNumId w:val="5"/>
  </w:num>
  <w:num w:numId="44">
    <w:abstractNumId w:val="22"/>
  </w:num>
  <w:num w:numId="45">
    <w:abstractNumId w:val="14"/>
  </w:num>
  <w:num w:numId="46">
    <w:abstractNumId w:val="25"/>
  </w:num>
  <w:num w:numId="47">
    <w:abstractNumId w:val="1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56B6A"/>
    <w:rsid w:val="00060016"/>
    <w:rsid w:val="000624A6"/>
    <w:rsid w:val="0006345E"/>
    <w:rsid w:val="000763CD"/>
    <w:rsid w:val="00077304"/>
    <w:rsid w:val="00090619"/>
    <w:rsid w:val="00093C1B"/>
    <w:rsid w:val="000A13D7"/>
    <w:rsid w:val="000A2FFA"/>
    <w:rsid w:val="000A363C"/>
    <w:rsid w:val="000A4955"/>
    <w:rsid w:val="000B0444"/>
    <w:rsid w:val="000B05D3"/>
    <w:rsid w:val="000B4010"/>
    <w:rsid w:val="000B40C2"/>
    <w:rsid w:val="000C00D2"/>
    <w:rsid w:val="000C497E"/>
    <w:rsid w:val="000C6C88"/>
    <w:rsid w:val="000D025D"/>
    <w:rsid w:val="000D2FE4"/>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960AC"/>
    <w:rsid w:val="001A32C5"/>
    <w:rsid w:val="001B3473"/>
    <w:rsid w:val="001C2690"/>
    <w:rsid w:val="001C407D"/>
    <w:rsid w:val="001C6C9B"/>
    <w:rsid w:val="001D7DB3"/>
    <w:rsid w:val="001D7E05"/>
    <w:rsid w:val="001E00C4"/>
    <w:rsid w:val="001E1E05"/>
    <w:rsid w:val="001E3B39"/>
    <w:rsid w:val="001E5307"/>
    <w:rsid w:val="001E7797"/>
    <w:rsid w:val="001F0A46"/>
    <w:rsid w:val="001F5F92"/>
    <w:rsid w:val="002033B3"/>
    <w:rsid w:val="002062FF"/>
    <w:rsid w:val="002075B7"/>
    <w:rsid w:val="002104AE"/>
    <w:rsid w:val="00210A54"/>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35034"/>
    <w:rsid w:val="00343DB5"/>
    <w:rsid w:val="00344278"/>
    <w:rsid w:val="00350D8E"/>
    <w:rsid w:val="00352E79"/>
    <w:rsid w:val="00355F6E"/>
    <w:rsid w:val="003577A4"/>
    <w:rsid w:val="0036043E"/>
    <w:rsid w:val="0036056D"/>
    <w:rsid w:val="00361CCC"/>
    <w:rsid w:val="00361F7E"/>
    <w:rsid w:val="00366409"/>
    <w:rsid w:val="003724B9"/>
    <w:rsid w:val="00384F4E"/>
    <w:rsid w:val="00385B1D"/>
    <w:rsid w:val="003919C2"/>
    <w:rsid w:val="00391C3B"/>
    <w:rsid w:val="003937CC"/>
    <w:rsid w:val="003A42DD"/>
    <w:rsid w:val="003B0F2D"/>
    <w:rsid w:val="003B196A"/>
    <w:rsid w:val="003B585D"/>
    <w:rsid w:val="003C2E28"/>
    <w:rsid w:val="003C6AEE"/>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19D3"/>
    <w:rsid w:val="0045446F"/>
    <w:rsid w:val="00470AEC"/>
    <w:rsid w:val="00472936"/>
    <w:rsid w:val="004736A1"/>
    <w:rsid w:val="00473850"/>
    <w:rsid w:val="00473C25"/>
    <w:rsid w:val="00473E35"/>
    <w:rsid w:val="00475CD7"/>
    <w:rsid w:val="00476F7C"/>
    <w:rsid w:val="0049250B"/>
    <w:rsid w:val="004B0AEF"/>
    <w:rsid w:val="004B44FB"/>
    <w:rsid w:val="004B6C1A"/>
    <w:rsid w:val="004D0CF0"/>
    <w:rsid w:val="004D30F8"/>
    <w:rsid w:val="004D58DB"/>
    <w:rsid w:val="004D7325"/>
    <w:rsid w:val="004E02CF"/>
    <w:rsid w:val="004E3A23"/>
    <w:rsid w:val="004F5464"/>
    <w:rsid w:val="005019DD"/>
    <w:rsid w:val="0050384A"/>
    <w:rsid w:val="00511D6E"/>
    <w:rsid w:val="00516893"/>
    <w:rsid w:val="00520CC0"/>
    <w:rsid w:val="00523C63"/>
    <w:rsid w:val="00525A3E"/>
    <w:rsid w:val="00527554"/>
    <w:rsid w:val="00534EF4"/>
    <w:rsid w:val="0054108B"/>
    <w:rsid w:val="005431B1"/>
    <w:rsid w:val="00552B6C"/>
    <w:rsid w:val="00560253"/>
    <w:rsid w:val="00561A1D"/>
    <w:rsid w:val="00565AC8"/>
    <w:rsid w:val="005756D3"/>
    <w:rsid w:val="005910D2"/>
    <w:rsid w:val="00597E79"/>
    <w:rsid w:val="005A0C66"/>
    <w:rsid w:val="005A1989"/>
    <w:rsid w:val="005A2A58"/>
    <w:rsid w:val="005A401A"/>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11AD"/>
    <w:rsid w:val="00623205"/>
    <w:rsid w:val="00627A7A"/>
    <w:rsid w:val="006334A7"/>
    <w:rsid w:val="0063437D"/>
    <w:rsid w:val="006363EC"/>
    <w:rsid w:val="006501BB"/>
    <w:rsid w:val="00651BC8"/>
    <w:rsid w:val="00654813"/>
    <w:rsid w:val="00661E82"/>
    <w:rsid w:val="006629B0"/>
    <w:rsid w:val="00675F9E"/>
    <w:rsid w:val="00684308"/>
    <w:rsid w:val="00693292"/>
    <w:rsid w:val="006A1109"/>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56A7"/>
    <w:rsid w:val="00755C2C"/>
    <w:rsid w:val="00770F73"/>
    <w:rsid w:val="007712D7"/>
    <w:rsid w:val="0077162D"/>
    <w:rsid w:val="00771F1A"/>
    <w:rsid w:val="007720C2"/>
    <w:rsid w:val="007755E4"/>
    <w:rsid w:val="007760FD"/>
    <w:rsid w:val="00776615"/>
    <w:rsid w:val="007822D2"/>
    <w:rsid w:val="00783369"/>
    <w:rsid w:val="00790480"/>
    <w:rsid w:val="007925FB"/>
    <w:rsid w:val="00794A42"/>
    <w:rsid w:val="007969F4"/>
    <w:rsid w:val="00797EE9"/>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30ACF"/>
    <w:rsid w:val="00833429"/>
    <w:rsid w:val="00833F30"/>
    <w:rsid w:val="008405F9"/>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D363E"/>
    <w:rsid w:val="008E153F"/>
    <w:rsid w:val="008E37DB"/>
    <w:rsid w:val="008F7573"/>
    <w:rsid w:val="00900A10"/>
    <w:rsid w:val="00920BC5"/>
    <w:rsid w:val="00930E0F"/>
    <w:rsid w:val="00941EDB"/>
    <w:rsid w:val="009428B2"/>
    <w:rsid w:val="00942A3E"/>
    <w:rsid w:val="00943A87"/>
    <w:rsid w:val="00955B9A"/>
    <w:rsid w:val="009579FC"/>
    <w:rsid w:val="00964C93"/>
    <w:rsid w:val="0096764A"/>
    <w:rsid w:val="009763A5"/>
    <w:rsid w:val="00980A30"/>
    <w:rsid w:val="00983B45"/>
    <w:rsid w:val="00991F45"/>
    <w:rsid w:val="0099480C"/>
    <w:rsid w:val="00996FB2"/>
    <w:rsid w:val="009A0FB6"/>
    <w:rsid w:val="009B0EED"/>
    <w:rsid w:val="009B4481"/>
    <w:rsid w:val="009B474C"/>
    <w:rsid w:val="009B66F8"/>
    <w:rsid w:val="009B6D8D"/>
    <w:rsid w:val="009C0759"/>
    <w:rsid w:val="009C3183"/>
    <w:rsid w:val="009C71CF"/>
    <w:rsid w:val="009C772C"/>
    <w:rsid w:val="009D0893"/>
    <w:rsid w:val="009E5280"/>
    <w:rsid w:val="009F1E97"/>
    <w:rsid w:val="009F23B4"/>
    <w:rsid w:val="009F51D1"/>
    <w:rsid w:val="009F65A5"/>
    <w:rsid w:val="009F67D5"/>
    <w:rsid w:val="009F734F"/>
    <w:rsid w:val="00A02D58"/>
    <w:rsid w:val="00A040CA"/>
    <w:rsid w:val="00A041E8"/>
    <w:rsid w:val="00A1055C"/>
    <w:rsid w:val="00A153D8"/>
    <w:rsid w:val="00A16958"/>
    <w:rsid w:val="00A30F1F"/>
    <w:rsid w:val="00A346CE"/>
    <w:rsid w:val="00A36104"/>
    <w:rsid w:val="00A457E4"/>
    <w:rsid w:val="00A54C02"/>
    <w:rsid w:val="00A55FFE"/>
    <w:rsid w:val="00A608B3"/>
    <w:rsid w:val="00A64F4D"/>
    <w:rsid w:val="00A7411D"/>
    <w:rsid w:val="00A7537A"/>
    <w:rsid w:val="00A75495"/>
    <w:rsid w:val="00A758E3"/>
    <w:rsid w:val="00A76E67"/>
    <w:rsid w:val="00A76EA6"/>
    <w:rsid w:val="00A838B7"/>
    <w:rsid w:val="00A91725"/>
    <w:rsid w:val="00AB5664"/>
    <w:rsid w:val="00AB692F"/>
    <w:rsid w:val="00AC4712"/>
    <w:rsid w:val="00AC53EA"/>
    <w:rsid w:val="00AC7F68"/>
    <w:rsid w:val="00AD0872"/>
    <w:rsid w:val="00AD274F"/>
    <w:rsid w:val="00AD3102"/>
    <w:rsid w:val="00AD587E"/>
    <w:rsid w:val="00AD59B4"/>
    <w:rsid w:val="00AD67AE"/>
    <w:rsid w:val="00AE1440"/>
    <w:rsid w:val="00AF0411"/>
    <w:rsid w:val="00AF0AAE"/>
    <w:rsid w:val="00AF4E2E"/>
    <w:rsid w:val="00AF76A6"/>
    <w:rsid w:val="00AF7963"/>
    <w:rsid w:val="00B04089"/>
    <w:rsid w:val="00B11BA5"/>
    <w:rsid w:val="00B205E4"/>
    <w:rsid w:val="00B21B50"/>
    <w:rsid w:val="00B23FF2"/>
    <w:rsid w:val="00B26F1A"/>
    <w:rsid w:val="00B30A91"/>
    <w:rsid w:val="00B360AB"/>
    <w:rsid w:val="00B41F1F"/>
    <w:rsid w:val="00B53459"/>
    <w:rsid w:val="00B56AEF"/>
    <w:rsid w:val="00B6205D"/>
    <w:rsid w:val="00B622F5"/>
    <w:rsid w:val="00B70237"/>
    <w:rsid w:val="00B74DA4"/>
    <w:rsid w:val="00B8194F"/>
    <w:rsid w:val="00B86FAD"/>
    <w:rsid w:val="00BA5496"/>
    <w:rsid w:val="00BB0BBE"/>
    <w:rsid w:val="00BB5B72"/>
    <w:rsid w:val="00BB6534"/>
    <w:rsid w:val="00BC790E"/>
    <w:rsid w:val="00BD226F"/>
    <w:rsid w:val="00BD2C0A"/>
    <w:rsid w:val="00BD453B"/>
    <w:rsid w:val="00BD6E43"/>
    <w:rsid w:val="00BE3318"/>
    <w:rsid w:val="00BF24D5"/>
    <w:rsid w:val="00BF2E81"/>
    <w:rsid w:val="00BF4FA8"/>
    <w:rsid w:val="00C03AD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7573A"/>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40C8"/>
    <w:rsid w:val="00EA67EB"/>
    <w:rsid w:val="00EB1F90"/>
    <w:rsid w:val="00EB3547"/>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418DF"/>
    <w:rsid w:val="00F453A2"/>
    <w:rsid w:val="00F476AB"/>
    <w:rsid w:val="00F561D8"/>
    <w:rsid w:val="00F56908"/>
    <w:rsid w:val="00F67ED4"/>
    <w:rsid w:val="00F7076D"/>
    <w:rsid w:val="00F760D3"/>
    <w:rsid w:val="00F8098D"/>
    <w:rsid w:val="00F819D5"/>
    <w:rsid w:val="00F85E54"/>
    <w:rsid w:val="00F9018F"/>
    <w:rsid w:val="00F90425"/>
    <w:rsid w:val="00F91928"/>
    <w:rsid w:val="00F92087"/>
    <w:rsid w:val="00F93046"/>
    <w:rsid w:val="00FA4A4E"/>
    <w:rsid w:val="00FB323B"/>
    <w:rsid w:val="00FB540A"/>
    <w:rsid w:val="00FC6C89"/>
    <w:rsid w:val="00FD3795"/>
    <w:rsid w:val="00FE4B3D"/>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ascii="Calibri" w:eastAsia="Times New Roman" w:hAnsi="Calibri" w:cs="Times New Roman"/>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ascii="Calibri" w:eastAsia="Times New Roman" w:hAnsi="Calibri" w:cs="Times New Roman"/>
      <w:b/>
      <w:szCs w:val="24"/>
      <w:lang w:val="x-none"/>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4"/>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cs="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21"/>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cs="Times New Roman"/>
      <w:sz w:val="24"/>
      <w:szCs w:val="24"/>
      <w:lang w:val="x-none" w:eastAsia="x-none"/>
    </w:rPr>
  </w:style>
  <w:style w:type="character" w:customStyle="1" w:styleId="OdstavecseseznamemChar">
    <w:name w:val="Odstavec se seznamem Char"/>
    <w:aliases w:val="Odrážky 1 Char,seznam písmena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cs="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 w:id="21416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F040-96F6-4BB6-907A-B90E984B60A2}">
  <ds:schemaRefs>
    <ds:schemaRef ds:uri="http://schemas.microsoft.com/sharepoint/v3/contenttype/forms"/>
  </ds:schemaRefs>
</ds:datastoreItem>
</file>

<file path=customXml/itemProps2.xml><?xml version="1.0" encoding="utf-8"?>
<ds:datastoreItem xmlns:ds="http://schemas.openxmlformats.org/officeDocument/2006/customXml" ds:itemID="{68B6033B-1648-4BE9-915F-C8647A0A38DC}">
  <ds:schemaRefs>
    <ds:schemaRef ds:uri="http://schemas.openxmlformats.org/officeDocument/2006/bibliography"/>
  </ds:schemaRefs>
</ds:datastoreItem>
</file>

<file path=customXml/itemProps3.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3727</Words>
  <Characters>21990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5</cp:revision>
  <cp:lastPrinted>2022-10-03T12:11:00Z</cp:lastPrinted>
  <dcterms:created xsi:type="dcterms:W3CDTF">2025-04-14T08:27:00Z</dcterms:created>
  <dcterms:modified xsi:type="dcterms:W3CDTF">2025-05-15T08:54:00Z</dcterms:modified>
</cp:coreProperties>
</file>