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A7FE38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0476CD" w:rsidRPr="000476CD">
        <w:rPr>
          <w:rFonts w:ascii="Arial" w:hAnsi="Arial" w:cs="Arial"/>
          <w:b/>
          <w:i/>
          <w:iCs/>
          <w:sz w:val="20"/>
          <w:szCs w:val="20"/>
        </w:rPr>
        <w:t xml:space="preserve">ALIROKUMAB </w:t>
      </w:r>
      <w:r w:rsidR="00433952" w:rsidRPr="00433952">
        <w:rPr>
          <w:rFonts w:ascii="Arial" w:hAnsi="Arial" w:cs="Arial"/>
          <w:b/>
          <w:i/>
          <w:iCs/>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D2249E8"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0476CD" w:rsidRPr="000476CD">
        <w:rPr>
          <w:rFonts w:ascii="Arial" w:hAnsi="Arial" w:cs="Arial"/>
          <w:iCs/>
          <w:sz w:val="20"/>
          <w:szCs w:val="20"/>
        </w:rPr>
        <w:t>ALIROKUMAB</w:t>
      </w:r>
      <w:r w:rsidR="000476CD" w:rsidRPr="000476CD">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B1D1D49" w:rsidR="00171E66" w:rsidRPr="006E1FEC" w:rsidRDefault="00171E66" w:rsidP="000476CD">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0476CD" w:rsidRPr="000476CD">
        <w:rPr>
          <w:rFonts w:ascii="Arial" w:hAnsi="Arial" w:cs="Arial"/>
          <w:color w:val="auto"/>
          <w:sz w:val="20"/>
        </w:rPr>
        <w:t xml:space="preserve">ALIROKUMAB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365"/>
        <w:gridCol w:w="1014"/>
        <w:gridCol w:w="1218"/>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744BE8"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77777777" w:rsidR="00744BE8" w:rsidRPr="00744BE8" w:rsidRDefault="00744BE8" w:rsidP="00744BE8">
            <w:pPr>
              <w:jc w:val="center"/>
              <w:rPr>
                <w:rFonts w:ascii="Calibri" w:hAnsi="Calibri" w:cs="Calibri"/>
                <w:b/>
                <w:bCs/>
                <w:color w:val="000000"/>
                <w:sz w:val="22"/>
                <w:szCs w:val="22"/>
              </w:rPr>
            </w:pPr>
            <w:proofErr w:type="spellStart"/>
            <w:r w:rsidRPr="00744BE8">
              <w:rPr>
                <w:rFonts w:ascii="Calibri" w:hAnsi="Calibri" w:cs="Calibri"/>
                <w:b/>
                <w:bCs/>
                <w:color w:val="000000"/>
                <w:sz w:val="22"/>
                <w:szCs w:val="22"/>
              </w:rPr>
              <w:t>Alirokumab</w:t>
            </w:r>
            <w:proofErr w:type="spellEnd"/>
            <w:r w:rsidRPr="00744BE8">
              <w:rPr>
                <w:rFonts w:ascii="Calibri" w:hAnsi="Calibri" w:cs="Calibri"/>
                <w:b/>
                <w:bCs/>
                <w:color w:val="000000"/>
                <w:sz w:val="22"/>
                <w:szCs w:val="22"/>
              </w:rPr>
              <w:t xml:space="preserve"> 75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77777777" w:rsidR="00744BE8" w:rsidRPr="00744BE8" w:rsidRDefault="00744BE8" w:rsidP="00744BE8">
            <w:pPr>
              <w:jc w:val="center"/>
              <w:rPr>
                <w:rFonts w:ascii="Calibri" w:hAnsi="Calibri" w:cs="Calibri"/>
                <w:color w:val="000000"/>
                <w:sz w:val="22"/>
                <w:szCs w:val="22"/>
              </w:rPr>
            </w:pPr>
            <w:r w:rsidRPr="00744BE8">
              <w:rPr>
                <w:rFonts w:ascii="Calibri" w:hAnsi="Calibri" w:cs="Calibri"/>
                <w:color w:val="000000"/>
                <w:sz w:val="22"/>
                <w:szCs w:val="22"/>
              </w:rPr>
              <w:t>C10AX14</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INJ SOL PEP</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2 x 1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690823A0"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2FD5E0F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2.</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B244D88" w14:textId="77777777" w:rsidR="00744BE8" w:rsidRPr="00744BE8" w:rsidRDefault="00744BE8" w:rsidP="00744BE8">
            <w:pPr>
              <w:jc w:val="center"/>
              <w:rPr>
                <w:rFonts w:ascii="Calibri" w:hAnsi="Calibri" w:cs="Calibri"/>
                <w:b/>
                <w:bCs/>
                <w:color w:val="000000"/>
                <w:sz w:val="22"/>
                <w:szCs w:val="22"/>
              </w:rPr>
            </w:pPr>
            <w:proofErr w:type="spellStart"/>
            <w:r w:rsidRPr="00744BE8">
              <w:rPr>
                <w:rFonts w:ascii="Calibri" w:hAnsi="Calibri" w:cs="Calibri"/>
                <w:b/>
                <w:bCs/>
                <w:color w:val="000000"/>
                <w:sz w:val="22"/>
                <w:szCs w:val="22"/>
              </w:rPr>
              <w:t>Alirokumab</w:t>
            </w:r>
            <w:proofErr w:type="spellEnd"/>
            <w:r w:rsidRPr="00744BE8">
              <w:rPr>
                <w:rFonts w:ascii="Calibri" w:hAnsi="Calibri" w:cs="Calibri"/>
                <w:b/>
                <w:bCs/>
                <w:color w:val="000000"/>
                <w:sz w:val="22"/>
                <w:szCs w:val="22"/>
              </w:rPr>
              <w:t xml:space="preserve"> 150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7ABF2029" w14:textId="66FF7601" w:rsidR="00744BE8" w:rsidRPr="00744BE8" w:rsidRDefault="00521C29" w:rsidP="00744BE8">
            <w:pPr>
              <w:jc w:val="center"/>
              <w:rPr>
                <w:rFonts w:ascii="Calibri" w:hAnsi="Calibri" w:cs="Calibri"/>
                <w:color w:val="000000"/>
                <w:sz w:val="22"/>
                <w:szCs w:val="22"/>
              </w:rPr>
            </w:pPr>
            <w:r>
              <w:rPr>
                <w:rFonts w:ascii="Calibri" w:hAnsi="Calibri" w:cs="Calibri"/>
                <w:color w:val="000000"/>
                <w:sz w:val="22"/>
                <w:szCs w:val="22"/>
              </w:rPr>
              <w:t>C10AX14</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23D13AC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C9423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FFEAC06"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281A2CC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INJ SOL PEP</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0F35D7B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2 x 1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FA265F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257A89E0"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7EEFB6F4"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784B956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06AE856E"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04182AF"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4E57D88"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330DA3DF"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D547735"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C6DF3E3"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413217D1"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39C88A4A"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EEE81A0" w14:textId="77777777" w:rsidR="00744BE8" w:rsidRPr="00744BE8" w:rsidRDefault="00744BE8" w:rsidP="00744BE8">
            <w:pPr>
              <w:rPr>
                <w:rFonts w:ascii="Calibri" w:hAnsi="Calibri" w:cs="Calibri"/>
                <w:b/>
                <w:bCs/>
                <w:color w:val="000000"/>
                <w:sz w:val="22"/>
                <w:szCs w:val="22"/>
              </w:rPr>
            </w:pPr>
          </w:p>
        </w:tc>
      </w:tr>
      <w:tr w:rsidR="00744BE8" w:rsidRPr="00744BE8" w14:paraId="699A0AC2"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4D4ABB0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3.</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46F6F136" w14:textId="77777777" w:rsidR="00744BE8" w:rsidRPr="00744BE8" w:rsidRDefault="00744BE8" w:rsidP="00744BE8">
            <w:pPr>
              <w:jc w:val="center"/>
              <w:rPr>
                <w:rFonts w:ascii="Calibri" w:hAnsi="Calibri" w:cs="Calibri"/>
                <w:b/>
                <w:bCs/>
                <w:color w:val="000000"/>
                <w:sz w:val="22"/>
                <w:szCs w:val="22"/>
              </w:rPr>
            </w:pPr>
            <w:proofErr w:type="spellStart"/>
            <w:r w:rsidRPr="00744BE8">
              <w:rPr>
                <w:rFonts w:ascii="Calibri" w:hAnsi="Calibri" w:cs="Calibri"/>
                <w:b/>
                <w:bCs/>
                <w:color w:val="000000"/>
                <w:sz w:val="22"/>
                <w:szCs w:val="22"/>
              </w:rPr>
              <w:t>Alirokumab</w:t>
            </w:r>
            <w:proofErr w:type="spellEnd"/>
            <w:r w:rsidRPr="00744BE8">
              <w:rPr>
                <w:rFonts w:ascii="Calibri" w:hAnsi="Calibri" w:cs="Calibri"/>
                <w:b/>
                <w:bCs/>
                <w:color w:val="000000"/>
                <w:sz w:val="22"/>
                <w:szCs w:val="22"/>
              </w:rPr>
              <w:t xml:space="preserve"> 300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A907864" w14:textId="2FB25B13" w:rsidR="00744BE8" w:rsidRPr="00744BE8" w:rsidRDefault="00521C29" w:rsidP="00744BE8">
            <w:pPr>
              <w:jc w:val="center"/>
              <w:rPr>
                <w:rFonts w:ascii="Calibri" w:hAnsi="Calibri" w:cs="Calibri"/>
                <w:color w:val="000000"/>
                <w:sz w:val="22"/>
                <w:szCs w:val="22"/>
              </w:rPr>
            </w:pPr>
            <w:r>
              <w:rPr>
                <w:rFonts w:ascii="Calibri" w:hAnsi="Calibri" w:cs="Calibri"/>
                <w:color w:val="000000"/>
                <w:sz w:val="22"/>
                <w:szCs w:val="22"/>
              </w:rPr>
              <w:t>C10AX14</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A7B69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914BB77"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B687A54"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0229C7E7"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INJ SOL PEP</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7E6A52A"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1 x 2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65AF13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206F519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bookmarkStart w:id="0" w:name="_GoBack"/>
      <w:bookmarkEnd w:id="0"/>
    </w:p>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77777777"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t xml:space="preserve">Jedno </w:t>
      </w:r>
      <w:proofErr w:type="spellStart"/>
      <w:r w:rsidRPr="00744BE8">
        <w:rPr>
          <w:rFonts w:ascii="Arial" w:hAnsi="Arial" w:cs="Arial"/>
          <w:sz w:val="20"/>
        </w:rPr>
        <w:t>předplněné</w:t>
      </w:r>
      <w:proofErr w:type="spellEnd"/>
      <w:r w:rsidRPr="00744BE8">
        <w:rPr>
          <w:rFonts w:ascii="Arial" w:hAnsi="Arial" w:cs="Arial"/>
          <w:sz w:val="20"/>
        </w:rPr>
        <w:t xml:space="preserve"> pero na jednorázové použití obsahuje 75 mg </w:t>
      </w:r>
      <w:proofErr w:type="spellStart"/>
      <w:r w:rsidRPr="00744BE8">
        <w:rPr>
          <w:rFonts w:ascii="Arial" w:hAnsi="Arial" w:cs="Arial"/>
          <w:sz w:val="20"/>
        </w:rPr>
        <w:t>alirokumabu</w:t>
      </w:r>
      <w:proofErr w:type="spellEnd"/>
      <w:r w:rsidRPr="00744BE8">
        <w:rPr>
          <w:rFonts w:ascii="Arial" w:hAnsi="Arial" w:cs="Arial"/>
          <w:sz w:val="20"/>
        </w:rPr>
        <w:t xml:space="preserve"> v 1 ml roztoku.</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587C46B8" w14:textId="77777777" w:rsidR="00744BE8" w:rsidRPr="00744BE8" w:rsidRDefault="00744BE8" w:rsidP="00744BE8">
      <w:pPr>
        <w:rPr>
          <w:rFonts w:ascii="Arial" w:hAnsi="Arial" w:cs="Arial"/>
          <w:sz w:val="20"/>
        </w:rPr>
      </w:pPr>
      <w:r w:rsidRPr="00744BE8">
        <w:rPr>
          <w:rFonts w:ascii="Arial" w:hAnsi="Arial" w:cs="Arial"/>
          <w:sz w:val="20"/>
        </w:rPr>
        <w:t>2.</w:t>
      </w:r>
      <w:r w:rsidRPr="00744BE8">
        <w:rPr>
          <w:rFonts w:ascii="Arial" w:hAnsi="Arial" w:cs="Arial"/>
          <w:sz w:val="20"/>
        </w:rPr>
        <w:tab/>
        <w:t xml:space="preserve">Jedno </w:t>
      </w:r>
      <w:proofErr w:type="spellStart"/>
      <w:r w:rsidRPr="00744BE8">
        <w:rPr>
          <w:rFonts w:ascii="Arial" w:hAnsi="Arial" w:cs="Arial"/>
          <w:sz w:val="20"/>
        </w:rPr>
        <w:t>předplněné</w:t>
      </w:r>
      <w:proofErr w:type="spellEnd"/>
      <w:r w:rsidRPr="00744BE8">
        <w:rPr>
          <w:rFonts w:ascii="Arial" w:hAnsi="Arial" w:cs="Arial"/>
          <w:sz w:val="20"/>
        </w:rPr>
        <w:t xml:space="preserve"> pero na jednorázové použití obsahuje 150 mg </w:t>
      </w:r>
      <w:proofErr w:type="spellStart"/>
      <w:r w:rsidRPr="00744BE8">
        <w:rPr>
          <w:rFonts w:ascii="Arial" w:hAnsi="Arial" w:cs="Arial"/>
          <w:sz w:val="20"/>
        </w:rPr>
        <w:t>alirokumabu</w:t>
      </w:r>
      <w:proofErr w:type="spellEnd"/>
      <w:r w:rsidRPr="00744BE8">
        <w:rPr>
          <w:rFonts w:ascii="Arial" w:hAnsi="Arial" w:cs="Arial"/>
          <w:sz w:val="20"/>
        </w:rPr>
        <w:t xml:space="preserve"> v 1 ml roztoku.</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32B1E6AC"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323B0EF0" w14:textId="59B916C6" w:rsidR="002F6386" w:rsidRDefault="00744BE8">
      <w:r w:rsidRPr="00744BE8">
        <w:rPr>
          <w:rFonts w:ascii="Arial" w:hAnsi="Arial" w:cs="Arial"/>
          <w:sz w:val="20"/>
        </w:rPr>
        <w:t>3.</w:t>
      </w:r>
      <w:r w:rsidRPr="00744BE8">
        <w:rPr>
          <w:rFonts w:ascii="Arial" w:hAnsi="Arial" w:cs="Arial"/>
          <w:sz w:val="20"/>
        </w:rPr>
        <w:tab/>
        <w:t xml:space="preserve">Jedno </w:t>
      </w:r>
      <w:proofErr w:type="spellStart"/>
      <w:r w:rsidRPr="00744BE8">
        <w:rPr>
          <w:rFonts w:ascii="Arial" w:hAnsi="Arial" w:cs="Arial"/>
          <w:sz w:val="20"/>
        </w:rPr>
        <w:t>předplněné</w:t>
      </w:r>
      <w:proofErr w:type="spellEnd"/>
      <w:r w:rsidRPr="00744BE8">
        <w:rPr>
          <w:rFonts w:ascii="Arial" w:hAnsi="Arial" w:cs="Arial"/>
          <w:sz w:val="20"/>
        </w:rPr>
        <w:t xml:space="preserve"> pero na jednorázové použití obsahuje 300 mg </w:t>
      </w:r>
      <w:proofErr w:type="spellStart"/>
      <w:r w:rsidRPr="00744BE8">
        <w:rPr>
          <w:rFonts w:ascii="Arial" w:hAnsi="Arial" w:cs="Arial"/>
          <w:sz w:val="20"/>
        </w:rPr>
        <w:t>alirokumabu</w:t>
      </w:r>
      <w:proofErr w:type="spellEnd"/>
      <w:r>
        <w:rPr>
          <w:rFonts w:ascii="Arial" w:hAnsi="Arial" w:cs="Arial"/>
          <w:sz w:val="20"/>
        </w:rPr>
        <w:t xml:space="preserve"> v 1 ml roztoku.</w:t>
      </w:r>
      <w:r>
        <w:rPr>
          <w:rFonts w:ascii="Arial" w:hAnsi="Arial" w:cs="Arial"/>
          <w:sz w:val="20"/>
        </w:rPr>
        <w:tab/>
      </w:r>
      <w:r>
        <w:rPr>
          <w:rFonts w:ascii="Arial" w:hAnsi="Arial" w:cs="Arial"/>
          <w:sz w:val="20"/>
        </w:rPr>
        <w:tab/>
      </w:r>
    </w:p>
    <w:sectPr w:rsidR="002F6386"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F8E4A" w14:textId="77777777" w:rsidR="00D130E8" w:rsidRDefault="00D130E8">
      <w:r>
        <w:separator/>
      </w:r>
    </w:p>
  </w:endnote>
  <w:endnote w:type="continuationSeparator" w:id="0">
    <w:p w14:paraId="06911378" w14:textId="77777777" w:rsidR="00D130E8" w:rsidRDefault="00D1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Účinnost od:</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7308DCA"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521C29">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521C29">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521C29"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4578" w14:textId="77777777" w:rsidR="00D130E8" w:rsidRDefault="00D130E8">
      <w:r>
        <w:separator/>
      </w:r>
    </w:p>
  </w:footnote>
  <w:footnote w:type="continuationSeparator" w:id="0">
    <w:p w14:paraId="6932B777" w14:textId="77777777" w:rsidR="00D130E8" w:rsidRDefault="00D1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21C29"/>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40053"/>
    <w:rsid w:val="00874E2F"/>
    <w:rsid w:val="00891E86"/>
    <w:rsid w:val="0089535A"/>
    <w:rsid w:val="008A2F0C"/>
    <w:rsid w:val="008B688F"/>
    <w:rsid w:val="008E7921"/>
    <w:rsid w:val="009103B5"/>
    <w:rsid w:val="00961928"/>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D130E8"/>
    <w:rsid w:val="00D55DFB"/>
    <w:rsid w:val="00D72205"/>
    <w:rsid w:val="00DA1C1F"/>
    <w:rsid w:val="00DB4EE6"/>
    <w:rsid w:val="00DD329C"/>
    <w:rsid w:val="00DD5422"/>
    <w:rsid w:val="00DE3A5A"/>
    <w:rsid w:val="00DE44FF"/>
    <w:rsid w:val="00E06F46"/>
    <w:rsid w:val="00E310CE"/>
    <w:rsid w:val="00E4444B"/>
    <w:rsid w:val="00E940A3"/>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D528-A43A-4E2F-BE6F-A5712D64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3480</Words>
  <Characters>20538</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Broftová Jana</cp:lastModifiedBy>
  <cp:revision>41</cp:revision>
  <dcterms:created xsi:type="dcterms:W3CDTF">2024-06-18T11:18:00Z</dcterms:created>
  <dcterms:modified xsi:type="dcterms:W3CDTF">2025-04-03T10:24:00Z</dcterms:modified>
</cp:coreProperties>
</file>