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7C4" w:rsidRPr="00F31C3A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:rsidR="007F07C4" w:rsidRPr="00F31C3A" w:rsidRDefault="00E23942" w:rsidP="00D03FEA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 w:rsidRPr="00F31C3A">
        <w:rPr>
          <w:rFonts w:ascii="Arial" w:hAnsi="Arial" w:cs="Arial"/>
          <w:b/>
          <w:sz w:val="28"/>
          <w:szCs w:val="28"/>
        </w:rPr>
        <w:tab/>
      </w:r>
    </w:p>
    <w:p w:rsidR="007F07C4" w:rsidRPr="00F31C3A" w:rsidRDefault="007F07C4">
      <w:pPr>
        <w:jc w:val="center"/>
        <w:rPr>
          <w:rFonts w:ascii="Arial" w:hAnsi="Arial" w:cs="Arial"/>
          <w:b/>
          <w:sz w:val="28"/>
          <w:szCs w:val="28"/>
        </w:rPr>
      </w:pPr>
    </w:p>
    <w:p w:rsidR="007F07C4" w:rsidRPr="00F31C3A" w:rsidRDefault="00E23942">
      <w:pPr>
        <w:jc w:val="center"/>
        <w:rPr>
          <w:rFonts w:ascii="Arial" w:hAnsi="Arial" w:cs="Arial"/>
          <w:b/>
          <w:sz w:val="28"/>
          <w:szCs w:val="28"/>
        </w:rPr>
      </w:pPr>
      <w:r w:rsidRPr="00F31C3A">
        <w:rPr>
          <w:rFonts w:ascii="Arial" w:hAnsi="Arial" w:cs="Arial"/>
          <w:b/>
          <w:sz w:val="28"/>
          <w:szCs w:val="28"/>
        </w:rPr>
        <w:t xml:space="preserve">Seznam významných </w:t>
      </w:r>
      <w:r w:rsidR="002950D5">
        <w:rPr>
          <w:rFonts w:ascii="Arial" w:hAnsi="Arial" w:cs="Arial"/>
          <w:b/>
          <w:sz w:val="28"/>
          <w:szCs w:val="28"/>
        </w:rPr>
        <w:t>služeb</w:t>
      </w:r>
    </w:p>
    <w:p w:rsidR="007F07C4" w:rsidRPr="00F31C3A" w:rsidRDefault="007F07C4">
      <w:pPr>
        <w:rPr>
          <w:rFonts w:ascii="Arial" w:hAnsi="Arial" w:cs="Arial"/>
        </w:rPr>
      </w:pPr>
    </w:p>
    <w:p w:rsidR="007F07C4" w:rsidRPr="00F31C3A" w:rsidRDefault="007F07C4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 w:rsidR="007F07C4" w:rsidRPr="00F31C3A" w:rsidTr="003E101D">
        <w:trPr>
          <w:trHeight w:val="364"/>
        </w:trPr>
        <w:tc>
          <w:tcPr>
            <w:tcW w:w="2082" w:type="dxa"/>
            <w:vAlign w:val="center"/>
          </w:tcPr>
          <w:p w:rsidR="007F07C4" w:rsidRPr="00F31C3A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7C4" w:rsidRPr="00F31C3A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C3A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:rsidR="007F07C4" w:rsidRPr="00F31C3A" w:rsidRDefault="007F07C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608" w:type="dxa"/>
            <w:gridSpan w:val="5"/>
            <w:vAlign w:val="center"/>
          </w:tcPr>
          <w:p w:rsidR="007F07C4" w:rsidRPr="00F31C3A" w:rsidRDefault="00A0640E" w:rsidP="000C070E">
            <w:pPr>
              <w:rPr>
                <w:rFonts w:ascii="Arial" w:hAnsi="Arial" w:cs="Arial"/>
                <w:b/>
                <w:color w:val="FF9900"/>
                <w:sz w:val="20"/>
                <w:szCs w:val="20"/>
              </w:rPr>
            </w:pPr>
            <w:r w:rsidRPr="00A0640E">
              <w:rPr>
                <w:rFonts w:ascii="Arial" w:hAnsi="Arial" w:cs="Arial"/>
                <w:b/>
                <w:szCs w:val="20"/>
              </w:rPr>
              <w:t>Změna užívání Prádelny na Spisovnu, Krajská zdravotní, a.s. – Nemocnice Most, o. z. – Studie stavby</w:t>
            </w:r>
          </w:p>
        </w:tc>
      </w:tr>
      <w:tr w:rsidR="007F07C4" w:rsidRPr="00F31C3A" w:rsidTr="003E101D">
        <w:trPr>
          <w:trHeight w:val="670"/>
        </w:trPr>
        <w:tc>
          <w:tcPr>
            <w:tcW w:w="2082" w:type="dxa"/>
            <w:vAlign w:val="center"/>
          </w:tcPr>
          <w:p w:rsidR="007F07C4" w:rsidRPr="00F31C3A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C3A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 w:rsidR="007F07C4" w:rsidRPr="00F31C3A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C3A"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:rsidR="007F07C4" w:rsidRPr="00F31C3A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31C3A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="00A0640E">
              <w:t xml:space="preserve"> </w:t>
            </w:r>
            <w:r w:rsidR="00A0640E" w:rsidRPr="00A0640E">
              <w:rPr>
                <w:rFonts w:ascii="Arial" w:hAnsi="Arial" w:cs="Arial"/>
                <w:sz w:val="20"/>
                <w:szCs w:val="20"/>
              </w:rPr>
              <w:t>Sociální péče 3316/12a, Severní Terasa, 400 11 Ústí nad Labem, Doručovací číslo: 401 13</w:t>
            </w:r>
          </w:p>
          <w:p w:rsidR="007F07C4" w:rsidRPr="00F31C3A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31C3A"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7F07C4" w:rsidRPr="00F31C3A" w:rsidTr="003E101D">
        <w:trPr>
          <w:trHeight w:val="670"/>
        </w:trPr>
        <w:tc>
          <w:tcPr>
            <w:tcW w:w="2082" w:type="dxa"/>
            <w:vAlign w:val="center"/>
          </w:tcPr>
          <w:p w:rsidR="007F07C4" w:rsidRPr="00F31C3A" w:rsidRDefault="00E239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1C3A"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 w:rsidR="007F07C4" w:rsidRPr="00F31C3A" w:rsidRDefault="00E239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C3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7F07C4" w:rsidRPr="00F31C3A" w:rsidTr="003E101D">
        <w:trPr>
          <w:trHeight w:hRule="exact" w:val="1312"/>
        </w:trPr>
        <w:tc>
          <w:tcPr>
            <w:tcW w:w="2082" w:type="dxa"/>
            <w:shd w:val="clear" w:color="auto" w:fill="CCEDFF" w:themeFill="text2" w:themeFillTint="33"/>
            <w:vAlign w:val="center"/>
          </w:tcPr>
          <w:p w:rsidR="007F07C4" w:rsidRPr="00F31C3A" w:rsidRDefault="003E101D" w:rsidP="00A064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C3A">
              <w:rPr>
                <w:rFonts w:ascii="Arial" w:hAnsi="Arial" w:cs="Arial"/>
                <w:b/>
                <w:sz w:val="18"/>
                <w:szCs w:val="18"/>
              </w:rPr>
              <w:t>Specifikace na stavbu dle klasifikace stavebních děl CZ-CC</w:t>
            </w:r>
            <w:r w:rsidR="00D03FEA" w:rsidRPr="00F31C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CCEDFF" w:themeFill="text2" w:themeFillTint="33"/>
            <w:vAlign w:val="center"/>
          </w:tcPr>
          <w:p w:rsidR="007F07C4" w:rsidRPr="00F31C3A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C3A">
              <w:rPr>
                <w:rFonts w:ascii="Arial" w:hAnsi="Arial" w:cs="Arial"/>
                <w:b/>
                <w:sz w:val="18"/>
                <w:szCs w:val="18"/>
              </w:rPr>
              <w:t xml:space="preserve">Doba </w:t>
            </w:r>
            <w:r w:rsidR="00A0640E">
              <w:rPr>
                <w:rFonts w:ascii="Arial" w:hAnsi="Arial" w:cs="Arial"/>
                <w:b/>
                <w:sz w:val="18"/>
                <w:szCs w:val="18"/>
              </w:rPr>
              <w:t>poskytnutí služby</w:t>
            </w:r>
          </w:p>
          <w:p w:rsidR="007F07C4" w:rsidRPr="00F31C3A" w:rsidRDefault="00E23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C3A"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:rsidR="007F07C4" w:rsidRPr="00F31C3A" w:rsidRDefault="003E10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C3A">
              <w:rPr>
                <w:rFonts w:ascii="Arial" w:hAnsi="Arial" w:cs="Arial"/>
                <w:b/>
                <w:sz w:val="18"/>
                <w:szCs w:val="18"/>
              </w:rPr>
              <w:t xml:space="preserve">Identifikační údaje objednatele </w:t>
            </w:r>
            <w:r w:rsidRPr="00F31C3A">
              <w:rPr>
                <w:rFonts w:ascii="Arial" w:hAnsi="Arial" w:cs="Arial"/>
                <w:sz w:val="18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shd w:val="clear" w:color="auto" w:fill="CCEDFF" w:themeFill="text2" w:themeFillTint="33"/>
            <w:vAlign w:val="center"/>
          </w:tcPr>
          <w:p w:rsidR="007F07C4" w:rsidRPr="00F31C3A" w:rsidRDefault="00E23942" w:rsidP="00A0640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C3A">
              <w:rPr>
                <w:rFonts w:ascii="Arial" w:hAnsi="Arial" w:cs="Arial"/>
                <w:b/>
                <w:sz w:val="18"/>
                <w:szCs w:val="18"/>
              </w:rPr>
              <w:t>Místo plnění</w:t>
            </w:r>
          </w:p>
        </w:tc>
        <w:tc>
          <w:tcPr>
            <w:tcW w:w="3402" w:type="dxa"/>
            <w:shd w:val="clear" w:color="auto" w:fill="CCEDFF" w:themeFill="text2" w:themeFillTint="33"/>
            <w:vAlign w:val="center"/>
          </w:tcPr>
          <w:p w:rsidR="007F07C4" w:rsidRPr="00F31C3A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C3A">
              <w:rPr>
                <w:rFonts w:ascii="Arial" w:hAnsi="Arial" w:cs="Arial"/>
                <w:b/>
                <w:sz w:val="18"/>
                <w:szCs w:val="18"/>
              </w:rPr>
              <w:t xml:space="preserve">Jména a kontaktní údaje osob, </w:t>
            </w:r>
            <w:r w:rsidR="00A0640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31C3A">
              <w:rPr>
                <w:rFonts w:ascii="Arial" w:hAnsi="Arial" w:cs="Arial"/>
                <w:b/>
                <w:sz w:val="18"/>
                <w:szCs w:val="18"/>
              </w:rPr>
              <w:t xml:space="preserve">u nichž je možné údaje </w:t>
            </w:r>
            <w:r w:rsidR="00A0640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31C3A">
              <w:rPr>
                <w:rFonts w:ascii="Arial" w:hAnsi="Arial" w:cs="Arial"/>
                <w:b/>
                <w:sz w:val="18"/>
                <w:szCs w:val="18"/>
              </w:rPr>
              <w:t xml:space="preserve">o významných službách ověřit </w:t>
            </w:r>
            <w:r w:rsidRPr="00F31C3A">
              <w:rPr>
                <w:rFonts w:ascii="Arial" w:hAnsi="Arial" w:cs="Arial"/>
                <w:sz w:val="18"/>
                <w:szCs w:val="18"/>
              </w:rPr>
              <w:t>(název, 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:rsidR="007F07C4" w:rsidRPr="00F31C3A" w:rsidRDefault="003E1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1C3A">
              <w:rPr>
                <w:rFonts w:ascii="Arial" w:hAnsi="Arial" w:cs="Arial"/>
                <w:b/>
                <w:sz w:val="20"/>
                <w:szCs w:val="20"/>
              </w:rPr>
              <w:t>Výši investičních nákladů stanovených dodavatelem zpracovanou projektovou dokumentací</w:t>
            </w:r>
            <w:r w:rsidRPr="00F31C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942" w:rsidRPr="00F31C3A"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7F07C4" w:rsidRPr="00F31C3A" w:rsidTr="003E101D">
        <w:trPr>
          <w:trHeight w:val="641"/>
        </w:trPr>
        <w:tc>
          <w:tcPr>
            <w:tcW w:w="2082" w:type="dxa"/>
            <w:vAlign w:val="center"/>
          </w:tcPr>
          <w:p w:rsidR="007F07C4" w:rsidRPr="00F31C3A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  <w:p w:rsidR="007F07C4" w:rsidRPr="00F31C3A" w:rsidRDefault="007F07C4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F07C4" w:rsidRPr="00F31C3A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F07C4" w:rsidRPr="00F31C3A" w:rsidRDefault="007F07C4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7F07C4" w:rsidRPr="00F31C3A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7F07C4" w:rsidRPr="00F31C3A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F07C4" w:rsidRPr="00F31C3A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F07C4" w:rsidRPr="00F31C3A" w:rsidRDefault="007F07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70E" w:rsidRPr="00F31C3A" w:rsidTr="003E101D">
        <w:trPr>
          <w:trHeight w:val="641"/>
        </w:trPr>
        <w:tc>
          <w:tcPr>
            <w:tcW w:w="2082" w:type="dxa"/>
            <w:vAlign w:val="center"/>
          </w:tcPr>
          <w:p w:rsidR="000C070E" w:rsidRPr="00F31C3A" w:rsidRDefault="000C07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C070E" w:rsidRPr="00F31C3A" w:rsidRDefault="000C070E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C070E" w:rsidRPr="00F31C3A" w:rsidRDefault="000C07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C070E" w:rsidRPr="00F31C3A" w:rsidRDefault="000C07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0C070E" w:rsidRPr="00F31C3A" w:rsidRDefault="000C07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C070E" w:rsidRPr="00F31C3A" w:rsidRDefault="000C070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FEA" w:rsidRPr="00F31C3A" w:rsidTr="003E101D">
        <w:trPr>
          <w:trHeight w:val="641"/>
        </w:trPr>
        <w:tc>
          <w:tcPr>
            <w:tcW w:w="2082" w:type="dxa"/>
            <w:vAlign w:val="center"/>
          </w:tcPr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03FEA" w:rsidRPr="00F31C3A" w:rsidRDefault="00D03FEA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070E" w:rsidRPr="00F31C3A" w:rsidTr="003E101D">
        <w:trPr>
          <w:trHeight w:val="641"/>
        </w:trPr>
        <w:tc>
          <w:tcPr>
            <w:tcW w:w="2082" w:type="dxa"/>
            <w:vAlign w:val="center"/>
          </w:tcPr>
          <w:p w:rsidR="000C070E" w:rsidRPr="00F31C3A" w:rsidRDefault="000C070E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0C070E" w:rsidRPr="00F31C3A" w:rsidRDefault="000C070E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C070E" w:rsidRPr="00F31C3A" w:rsidRDefault="000C070E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0C070E" w:rsidRPr="00F31C3A" w:rsidRDefault="000C070E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0C070E" w:rsidRPr="00F31C3A" w:rsidRDefault="000C070E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C070E" w:rsidRPr="00F31C3A" w:rsidRDefault="000C070E" w:rsidP="00D03F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F07C4" w:rsidRPr="00F31C3A" w:rsidRDefault="00E23942">
      <w:pPr>
        <w:ind w:left="-567"/>
        <w:rPr>
          <w:rFonts w:ascii="Arial" w:hAnsi="Arial" w:cs="Arial"/>
          <w:sz w:val="16"/>
          <w:szCs w:val="16"/>
        </w:rPr>
      </w:pPr>
      <w:r w:rsidRPr="00F31C3A"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:rsidR="007F07C4" w:rsidRDefault="007F07C4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Default="00420FF9">
      <w:pPr>
        <w:rPr>
          <w:rFonts w:ascii="Arial" w:hAnsi="Arial" w:cs="Arial"/>
          <w:sz w:val="20"/>
          <w:szCs w:val="20"/>
        </w:rPr>
      </w:pPr>
    </w:p>
    <w:p w:rsidR="00420FF9" w:rsidRPr="00067885" w:rsidRDefault="00420FF9" w:rsidP="00420FF9">
      <w:pPr>
        <w:jc w:val="both"/>
        <w:rPr>
          <w:rFonts w:cstheme="minorHAnsi"/>
          <w:sz w:val="20"/>
          <w:szCs w:val="20"/>
        </w:rPr>
      </w:pPr>
      <w:r w:rsidRPr="00067885">
        <w:rPr>
          <w:rFonts w:cstheme="minorHAnsi"/>
          <w:sz w:val="20"/>
          <w:szCs w:val="20"/>
        </w:rPr>
        <w:t>Zadavatel požaduje prokázání technické kvalifikace analogicky dle ustanovení § 79 odst. 2 písm. b) ZZVZ</w:t>
      </w:r>
      <w:r w:rsidRPr="00067885" w:rsidDel="00F95C33">
        <w:rPr>
          <w:rFonts w:cstheme="minorHAnsi"/>
          <w:sz w:val="20"/>
          <w:szCs w:val="20"/>
        </w:rPr>
        <w:t xml:space="preserve"> </w:t>
      </w:r>
      <w:r w:rsidRPr="00067885">
        <w:rPr>
          <w:rFonts w:cstheme="minorHAnsi"/>
          <w:b/>
          <w:sz w:val="20"/>
          <w:szCs w:val="20"/>
        </w:rPr>
        <w:t>předložením seznamu významných služeb</w:t>
      </w:r>
      <w:r w:rsidRPr="00067885">
        <w:rPr>
          <w:rFonts w:cstheme="minorHAnsi"/>
          <w:sz w:val="20"/>
          <w:szCs w:val="20"/>
        </w:rPr>
        <w:t xml:space="preserve"> poskytnutých dodavatelem </w:t>
      </w:r>
      <w:r w:rsidRPr="00067885">
        <w:rPr>
          <w:rFonts w:cstheme="minorHAnsi"/>
          <w:b/>
          <w:sz w:val="20"/>
          <w:szCs w:val="20"/>
        </w:rPr>
        <w:t>v posledních 5 letech</w:t>
      </w:r>
      <w:r w:rsidRPr="00067885">
        <w:rPr>
          <w:rFonts w:cstheme="minorHAnsi"/>
          <w:sz w:val="20"/>
          <w:szCs w:val="20"/>
        </w:rPr>
        <w:t xml:space="preserve"> před zahájením </w:t>
      </w:r>
      <w:r>
        <w:rPr>
          <w:rFonts w:cstheme="minorHAnsi"/>
          <w:sz w:val="20"/>
          <w:szCs w:val="20"/>
        </w:rPr>
        <w:t>výběrového</w:t>
      </w:r>
      <w:r w:rsidRPr="00067885">
        <w:rPr>
          <w:rFonts w:cstheme="minorHAnsi"/>
          <w:sz w:val="20"/>
          <w:szCs w:val="20"/>
        </w:rPr>
        <w:t xml:space="preserve"> řízení. Doba posledních 5 let se považuje za splněnou v případě, kdy služby uvedené v příslušném seznamu byly v průběhu této doby dokončeny. </w:t>
      </w:r>
    </w:p>
    <w:p w:rsidR="00420FF9" w:rsidRPr="00067885" w:rsidRDefault="00420FF9" w:rsidP="00420FF9">
      <w:pPr>
        <w:jc w:val="both"/>
        <w:rPr>
          <w:rFonts w:cstheme="minorHAnsi"/>
          <w:sz w:val="20"/>
          <w:szCs w:val="20"/>
        </w:rPr>
      </w:pPr>
    </w:p>
    <w:p w:rsidR="00420FF9" w:rsidRPr="00067885" w:rsidRDefault="00420FF9" w:rsidP="00420FF9">
      <w:pPr>
        <w:jc w:val="both"/>
        <w:rPr>
          <w:rFonts w:cstheme="minorHAnsi"/>
          <w:sz w:val="20"/>
          <w:szCs w:val="20"/>
        </w:rPr>
      </w:pPr>
      <w:r w:rsidRPr="00067885">
        <w:rPr>
          <w:rFonts w:cstheme="minorHAnsi"/>
          <w:sz w:val="20"/>
          <w:szCs w:val="20"/>
        </w:rPr>
        <w:t xml:space="preserve">Z předloženého seznamu významných služeb musí vyplývat, že dodavatel poskytl </w:t>
      </w:r>
      <w:r w:rsidRPr="00067885">
        <w:rPr>
          <w:rFonts w:cstheme="minorHAnsi"/>
          <w:b/>
          <w:sz w:val="20"/>
          <w:szCs w:val="20"/>
        </w:rPr>
        <w:t>alespoň 2 významné služby</w:t>
      </w:r>
      <w:r w:rsidRPr="00067885">
        <w:rPr>
          <w:rFonts w:cstheme="minorHAnsi"/>
          <w:sz w:val="20"/>
          <w:szCs w:val="20"/>
        </w:rPr>
        <w:t xml:space="preserve"> týkající se zpracování projektové dokumentace ve stupni dokumentace pro provádění stavby, a to pro novostavby či rekonstrukce staveb </w:t>
      </w:r>
      <w:bookmarkStart w:id="0" w:name="_Hlk46132592"/>
      <w:r w:rsidRPr="00067885">
        <w:rPr>
          <w:rFonts w:cstheme="minorHAnsi"/>
          <w:sz w:val="20"/>
          <w:szCs w:val="20"/>
        </w:rPr>
        <w:t xml:space="preserve">dle klasifikace stavebních děl CZ-CC: </w:t>
      </w:r>
      <w:r w:rsidRPr="00067885">
        <w:rPr>
          <w:rFonts w:cstheme="minorHAnsi"/>
          <w:i/>
          <w:sz w:val="20"/>
          <w:szCs w:val="20"/>
        </w:rPr>
        <w:t>12 – Budovy nebytové</w:t>
      </w:r>
      <w:bookmarkEnd w:id="0"/>
      <w:r w:rsidRPr="00067885">
        <w:rPr>
          <w:rFonts w:cstheme="minorHAnsi"/>
          <w:sz w:val="20"/>
          <w:szCs w:val="20"/>
        </w:rPr>
        <w:t xml:space="preserve">, kde investiční náklady činily </w:t>
      </w:r>
      <w:r>
        <w:rPr>
          <w:rFonts w:cstheme="minorHAnsi"/>
          <w:b/>
          <w:sz w:val="20"/>
          <w:szCs w:val="20"/>
        </w:rPr>
        <w:t xml:space="preserve">minimálně </w:t>
      </w:r>
      <w:r>
        <w:rPr>
          <w:rFonts w:cstheme="minorHAnsi"/>
          <w:b/>
          <w:sz w:val="20"/>
          <w:szCs w:val="20"/>
        </w:rPr>
        <w:t>30</w:t>
      </w:r>
      <w:r w:rsidRPr="00067885">
        <w:rPr>
          <w:rFonts w:cstheme="minorHAnsi"/>
          <w:b/>
          <w:sz w:val="20"/>
          <w:szCs w:val="20"/>
        </w:rPr>
        <w:t>.000.000,- Kč bez DPH u každé z nich</w:t>
      </w:r>
      <w:r w:rsidRPr="00067885">
        <w:rPr>
          <w:rFonts w:cstheme="minorHAnsi"/>
          <w:sz w:val="20"/>
          <w:szCs w:val="20"/>
        </w:rPr>
        <w:t>.</w:t>
      </w:r>
    </w:p>
    <w:p w:rsidR="00420FF9" w:rsidRPr="00067885" w:rsidRDefault="00420FF9" w:rsidP="00420FF9">
      <w:pPr>
        <w:jc w:val="both"/>
        <w:rPr>
          <w:rFonts w:cstheme="minorHAnsi"/>
          <w:sz w:val="20"/>
          <w:szCs w:val="20"/>
        </w:rPr>
      </w:pPr>
    </w:p>
    <w:p w:rsidR="00420FF9" w:rsidRPr="00067885" w:rsidRDefault="00420FF9" w:rsidP="00420FF9">
      <w:pPr>
        <w:jc w:val="both"/>
        <w:rPr>
          <w:rFonts w:cstheme="minorHAnsi"/>
          <w:sz w:val="20"/>
          <w:szCs w:val="20"/>
        </w:rPr>
      </w:pPr>
      <w:r w:rsidRPr="00067885">
        <w:rPr>
          <w:rFonts w:cstheme="minorHAnsi"/>
          <w:sz w:val="20"/>
          <w:szCs w:val="20"/>
        </w:rPr>
        <w:t>Pro účely této veřejné zakázky se investičními náklady rozumí souhrn rozpočtových nákladů na zřízení stavby, a to v součtu stavebních a inženýrských objektů včetně provozních souborů stavby bez DPH.</w:t>
      </w:r>
    </w:p>
    <w:p w:rsidR="00420FF9" w:rsidRPr="00F800C5" w:rsidRDefault="00420FF9" w:rsidP="00420FF9">
      <w:pPr>
        <w:rPr>
          <w:rFonts w:cstheme="minorHAnsi"/>
          <w:sz w:val="20"/>
          <w:szCs w:val="20"/>
        </w:rPr>
      </w:pPr>
    </w:p>
    <w:p w:rsidR="00420FF9" w:rsidRPr="00F800C5" w:rsidRDefault="00420FF9" w:rsidP="00420FF9">
      <w:pPr>
        <w:rPr>
          <w:rFonts w:cstheme="minorHAnsi"/>
          <w:sz w:val="20"/>
          <w:szCs w:val="20"/>
        </w:rPr>
      </w:pPr>
      <w:bookmarkStart w:id="1" w:name="_GoBack"/>
      <w:bookmarkEnd w:id="1"/>
    </w:p>
    <w:p w:rsidR="007F07C4" w:rsidRPr="00F31C3A" w:rsidRDefault="007F07C4">
      <w:pPr>
        <w:rPr>
          <w:rFonts w:ascii="Arial" w:hAnsi="Arial" w:cs="Arial"/>
          <w:sz w:val="20"/>
          <w:szCs w:val="20"/>
        </w:rPr>
      </w:pPr>
    </w:p>
    <w:p w:rsidR="007F07C4" w:rsidRPr="00F31C3A" w:rsidRDefault="00E23942">
      <w:pPr>
        <w:rPr>
          <w:rFonts w:ascii="Arial" w:hAnsi="Arial" w:cs="Arial"/>
          <w:sz w:val="20"/>
          <w:szCs w:val="20"/>
        </w:rPr>
      </w:pPr>
      <w:r w:rsidRPr="00F31C3A">
        <w:rPr>
          <w:rFonts w:ascii="Arial" w:hAnsi="Arial" w:cs="Arial"/>
          <w:sz w:val="20"/>
          <w:szCs w:val="20"/>
        </w:rPr>
        <w:t xml:space="preserve">V </w:t>
      </w:r>
      <w:r w:rsidRPr="00F31C3A">
        <w:rPr>
          <w:rFonts w:ascii="Arial" w:hAnsi="Arial" w:cs="Arial"/>
          <w:sz w:val="20"/>
          <w:szCs w:val="20"/>
          <w:highlight w:val="yellow"/>
        </w:rPr>
        <w:t>……………………..………</w:t>
      </w:r>
      <w:r w:rsidRPr="00F31C3A">
        <w:rPr>
          <w:rFonts w:ascii="Arial" w:hAnsi="Arial" w:cs="Arial"/>
          <w:sz w:val="20"/>
          <w:szCs w:val="20"/>
        </w:rPr>
        <w:t xml:space="preserve"> dne </w:t>
      </w:r>
      <w:r w:rsidRPr="00F31C3A">
        <w:rPr>
          <w:rFonts w:ascii="Arial" w:hAnsi="Arial" w:cs="Arial"/>
          <w:sz w:val="20"/>
          <w:szCs w:val="20"/>
          <w:highlight w:val="yellow"/>
        </w:rPr>
        <w:t>………………</w:t>
      </w:r>
    </w:p>
    <w:p w:rsidR="007F07C4" w:rsidRPr="00F31C3A" w:rsidRDefault="00E23942">
      <w:pPr>
        <w:jc w:val="right"/>
        <w:rPr>
          <w:rFonts w:ascii="Arial" w:hAnsi="Arial" w:cs="Arial"/>
          <w:sz w:val="20"/>
          <w:szCs w:val="20"/>
        </w:rPr>
      </w:pPr>
      <w:r w:rsidRPr="00F31C3A">
        <w:rPr>
          <w:rFonts w:ascii="Arial" w:hAnsi="Arial"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7F07C4" w:rsidRPr="00F31C3A" w:rsidRDefault="00E23942">
      <w:pPr>
        <w:jc w:val="right"/>
        <w:rPr>
          <w:rFonts w:ascii="Arial" w:hAnsi="Arial" w:cs="Arial"/>
          <w:sz w:val="18"/>
          <w:szCs w:val="18"/>
        </w:rPr>
      </w:pPr>
      <w:r w:rsidRPr="00F31C3A">
        <w:rPr>
          <w:rFonts w:ascii="Arial" w:hAnsi="Arial" w:cs="Arial"/>
          <w:sz w:val="18"/>
          <w:szCs w:val="18"/>
          <w:highlight w:val="yellow"/>
        </w:rPr>
        <w:t>Jméno, podpis</w:t>
      </w:r>
    </w:p>
    <w:p w:rsidR="007F07C4" w:rsidRPr="00F31C3A" w:rsidRDefault="00E23942">
      <w:pPr>
        <w:jc w:val="right"/>
        <w:rPr>
          <w:rFonts w:ascii="Arial" w:hAnsi="Arial" w:cs="Arial"/>
        </w:rPr>
      </w:pPr>
      <w:r w:rsidRPr="00F31C3A">
        <w:rPr>
          <w:rFonts w:ascii="Arial" w:hAnsi="Arial" w:cs="Arial"/>
          <w:sz w:val="18"/>
          <w:szCs w:val="18"/>
        </w:rPr>
        <w:t xml:space="preserve">Tento seznam referencí podepisuji jako </w:t>
      </w:r>
      <w:r w:rsidRPr="00F31C3A"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7F07C4" w:rsidRPr="00F31C3A">
      <w:headerReference w:type="default" r:id="rId7"/>
      <w:footerReference w:type="default" r:id="rId8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C2" w:rsidRDefault="00E72AC2">
      <w:r>
        <w:separator/>
      </w:r>
    </w:p>
  </w:endnote>
  <w:endnote w:type="continuationSeparator" w:id="0">
    <w:p w:rsidR="00E72AC2" w:rsidRDefault="00E7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4" w:rsidRDefault="00E2394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420FF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420FF9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7F07C4" w:rsidRDefault="007F07C4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C2" w:rsidRDefault="00E72AC2">
      <w:r>
        <w:separator/>
      </w:r>
    </w:p>
  </w:footnote>
  <w:footnote w:type="continuationSeparator" w:id="0">
    <w:p w:rsidR="00E72AC2" w:rsidRDefault="00E7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7C4" w:rsidRDefault="00E2394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5303383" cy="7501340"/>
          <wp:effectExtent l="0" t="0" r="0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383" cy="750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C4"/>
    <w:rsid w:val="000C070E"/>
    <w:rsid w:val="001B227A"/>
    <w:rsid w:val="00207AAF"/>
    <w:rsid w:val="002950D5"/>
    <w:rsid w:val="002F7FA8"/>
    <w:rsid w:val="003440CF"/>
    <w:rsid w:val="003B5694"/>
    <w:rsid w:val="003E101D"/>
    <w:rsid w:val="00420FF9"/>
    <w:rsid w:val="007F07C4"/>
    <w:rsid w:val="0084474E"/>
    <w:rsid w:val="00852C70"/>
    <w:rsid w:val="00991CD1"/>
    <w:rsid w:val="00A0640E"/>
    <w:rsid w:val="00BE2D0A"/>
    <w:rsid w:val="00C74293"/>
    <w:rsid w:val="00CA0518"/>
    <w:rsid w:val="00D03FEA"/>
    <w:rsid w:val="00DC31E0"/>
    <w:rsid w:val="00E23942"/>
    <w:rsid w:val="00E72AC2"/>
    <w:rsid w:val="00E851AD"/>
    <w:rsid w:val="00F31C3A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9362B9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5C269-B0EF-44A6-876A-AB8A9CF3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26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18</cp:revision>
  <dcterms:created xsi:type="dcterms:W3CDTF">2023-10-12T06:44:00Z</dcterms:created>
  <dcterms:modified xsi:type="dcterms:W3CDTF">2025-03-07T07:57:00Z</dcterms:modified>
</cp:coreProperties>
</file>