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w:t>
      </w:r>
      <w:proofErr w:type="gramStart"/>
      <w:r w:rsidRPr="00F3449A">
        <w:rPr>
          <w:rFonts w:ascii="Arial" w:hAnsi="Arial" w:cs="Arial"/>
        </w:rPr>
        <w:t>12A</w:t>
      </w:r>
      <w:proofErr w:type="gramEnd"/>
      <w:r w:rsidRPr="00F3449A">
        <w:rPr>
          <w:rFonts w:ascii="Arial" w:hAnsi="Arial" w:cs="Arial"/>
        </w:rPr>
        <w:t>,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F068F1B" w14:textId="77777777"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r w:rsidRPr="00F3449A">
        <w:rPr>
          <w:rFonts w:ascii="Arial" w:hAnsi="Arial" w:cs="Arial"/>
        </w:rPr>
        <w:t xml:space="preserve"> </w:t>
      </w:r>
    </w:p>
    <w:p w14:paraId="231DE0C4" w14:textId="0A4B524A" w:rsidR="00E60850" w:rsidRPr="00E60850" w:rsidRDefault="00E60850" w:rsidP="00E60850">
      <w:pPr>
        <w:ind w:left="0" w:firstLine="0"/>
        <w:jc w:val="center"/>
        <w:rPr>
          <w:b/>
          <w:sz w:val="24"/>
          <w:szCs w:val="24"/>
        </w:rPr>
      </w:pPr>
      <w:r w:rsidRPr="00E60850">
        <w:rPr>
          <w:b/>
          <w:sz w:val="24"/>
          <w:szCs w:val="24"/>
        </w:rPr>
        <w:t>REACT-EU 98 -</w:t>
      </w:r>
    </w:p>
    <w:p w14:paraId="3B786BAD" w14:textId="77777777" w:rsidR="00E60850" w:rsidRPr="00E60850" w:rsidRDefault="00E60850" w:rsidP="00E60850">
      <w:pPr>
        <w:ind w:left="284" w:firstLine="0"/>
        <w:jc w:val="center"/>
        <w:rPr>
          <w:b/>
          <w:sz w:val="24"/>
          <w:szCs w:val="24"/>
        </w:rPr>
      </w:pPr>
      <w:r w:rsidRPr="00E60850">
        <w:rPr>
          <w:b/>
          <w:sz w:val="24"/>
          <w:szCs w:val="24"/>
        </w:rPr>
        <w:t xml:space="preserve">Skiaskopické RTG přístroje s C ramenem - Skiaskopický přístroj s C-ramenem s FD pro Nemocnice Most, </w:t>
      </w:r>
      <w:proofErr w:type="spellStart"/>
      <w:r w:rsidRPr="00E60850">
        <w:rPr>
          <w:b/>
          <w:sz w:val="24"/>
          <w:szCs w:val="24"/>
        </w:rPr>
        <w:t>o.z</w:t>
      </w:r>
      <w:proofErr w:type="spellEnd"/>
      <w:r w:rsidRPr="00E60850">
        <w:rPr>
          <w:b/>
          <w:sz w:val="24"/>
          <w:szCs w:val="24"/>
        </w:rPr>
        <w:t xml:space="preserve">. a Nemocnice Teplice, </w:t>
      </w:r>
      <w:proofErr w:type="spellStart"/>
      <w:r w:rsidRPr="00E60850">
        <w:rPr>
          <w:b/>
          <w:sz w:val="24"/>
          <w:szCs w:val="24"/>
        </w:rPr>
        <w:t>o.z</w:t>
      </w:r>
      <w:proofErr w:type="spellEnd"/>
      <w:r w:rsidRPr="00E60850">
        <w:rPr>
          <w:b/>
          <w:sz w:val="24"/>
          <w:szCs w:val="24"/>
        </w:rPr>
        <w:t>.</w:t>
      </w:r>
    </w:p>
    <w:p w14:paraId="42CF1E71" w14:textId="77777777" w:rsidR="00E60850" w:rsidRDefault="00E60850" w:rsidP="00A57531">
      <w:pPr>
        <w:ind w:left="284" w:firstLine="0"/>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1705CCE9" w14:textId="77777777" w:rsidR="00115595" w:rsidRP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 xml:space="preserve">Přístrojové vybavení nemocnice Most </w:t>
      </w:r>
    </w:p>
    <w:p w14:paraId="5492BF24" w14:textId="77777777" w:rsid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CZ.</w:t>
      </w:r>
      <w:r>
        <w:rPr>
          <w:rStyle w:val="datalabel"/>
          <w:rFonts w:ascii="Arial" w:hAnsi="Arial" w:cs="Arial"/>
          <w:b/>
          <w:shd w:val="clear" w:color="auto" w:fill="FBE4D5"/>
        </w:rPr>
        <w:t>06.6.127/0.0/0.0/21_121/0016322,</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34077C43"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4BBE02A" w14:textId="77777777" w:rsidR="0010644F" w:rsidRPr="00C76F39" w:rsidRDefault="0010644F" w:rsidP="0010644F">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6E60D562" w14:textId="77777777" w:rsidR="005E6FD8" w:rsidRPr="00C333E9" w:rsidRDefault="005E6FD8" w:rsidP="00C333E9">
      <w:pPr>
        <w:numPr>
          <w:ilvl w:val="0"/>
          <w:numId w:val="9"/>
        </w:numPr>
        <w:tabs>
          <w:tab w:val="left" w:pos="1134"/>
        </w:tabs>
        <w:spacing w:line="276" w:lineRule="auto"/>
        <w:ind w:left="1134" w:hanging="425"/>
        <w:rPr>
          <w:rFonts w:ascii="Arial" w:hAnsi="Arial" w:cs="Arial"/>
        </w:rPr>
      </w:pPr>
      <w:r w:rsidRPr="00C333E9">
        <w:rPr>
          <w:rFonts w:ascii="Arial" w:hAnsi="Arial" w:cs="Arial"/>
          <w:i/>
        </w:rPr>
        <w:t>demontáž stávajícího přístroje</w:t>
      </w:r>
      <w:r w:rsidR="00C333E9" w:rsidRPr="00C333E9">
        <w:rPr>
          <w:rFonts w:ascii="Arial" w:hAnsi="Arial" w:cs="Arial"/>
          <w:i/>
        </w:rPr>
        <w:t xml:space="preserve"> a </w:t>
      </w:r>
      <w:r w:rsidRPr="00C333E9">
        <w:rPr>
          <w:rFonts w:ascii="Arial" w:hAnsi="Arial" w:cs="Arial"/>
          <w:i/>
        </w:rPr>
        <w:t xml:space="preserve">ekologická likvidace stávajícího přístroje. </w:t>
      </w:r>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proofErr w:type="spellStart"/>
      <w:r w:rsidRPr="00F3449A">
        <w:rPr>
          <w:rFonts w:ascii="Arial" w:hAnsi="Arial" w:cs="Arial"/>
          <w:color w:val="000000"/>
        </w:rPr>
        <w:t>ust</w:t>
      </w:r>
      <w:proofErr w:type="spellEnd"/>
      <w:r w:rsidRPr="00F3449A">
        <w:rPr>
          <w:rFonts w:ascii="Arial" w:hAnsi="Arial" w:cs="Arial"/>
          <w:color w:val="000000"/>
        </w:rPr>
        <w:t xml:space="preserve">.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w:t>
      </w:r>
      <w:proofErr w:type="spellStart"/>
      <w:r w:rsidRPr="00F3449A">
        <w:rPr>
          <w:rFonts w:ascii="Arial" w:hAnsi="Arial" w:cs="Arial"/>
          <w:color w:val="000000"/>
        </w:rPr>
        <w:t>ust</w:t>
      </w:r>
      <w:proofErr w:type="spellEnd"/>
      <w:r w:rsidRPr="00F3449A">
        <w:rPr>
          <w:rFonts w:ascii="Arial" w:hAnsi="Arial" w:cs="Arial"/>
          <w:color w:val="000000"/>
        </w:rPr>
        <w:t xml:space="preserve">.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56605B7D" w14:textId="77777777" w:rsidR="00097377" w:rsidRPr="00EC04EF" w:rsidRDefault="00097377" w:rsidP="00115595">
      <w:pPr>
        <w:numPr>
          <w:ilvl w:val="0"/>
          <w:numId w:val="11"/>
        </w:numPr>
        <w:shd w:val="clear" w:color="auto" w:fill="FBE4D5"/>
        <w:tabs>
          <w:tab w:val="left" w:pos="426"/>
        </w:tabs>
        <w:rPr>
          <w:rFonts w:ascii="Arial" w:hAnsi="Arial" w:cs="Arial"/>
          <w:color w:val="000000"/>
        </w:rPr>
      </w:pPr>
      <w:r>
        <w:rPr>
          <w:rFonts w:ascii="Arial" w:hAnsi="Arial" w:cs="Arial"/>
          <w:color w:val="000000"/>
        </w:rPr>
        <w:t>název projektu</w:t>
      </w:r>
      <w:r w:rsidRPr="00EC04EF">
        <w:rPr>
          <w:rFonts w:ascii="Arial" w:hAnsi="Arial" w:cs="Arial"/>
          <w:color w:val="000000"/>
        </w:rPr>
        <w:t xml:space="preserve">: </w:t>
      </w:r>
      <w:r w:rsidRPr="00820598">
        <w:rPr>
          <w:rFonts w:ascii="Arial" w:hAnsi="Arial" w:cs="Arial"/>
          <w:b/>
          <w:color w:val="000000"/>
        </w:rPr>
        <w:t xml:space="preserve">REACT-EU </w:t>
      </w:r>
      <w:r w:rsidR="00A57531" w:rsidRPr="00820598">
        <w:rPr>
          <w:rFonts w:ascii="Arial" w:hAnsi="Arial" w:cs="Arial"/>
          <w:b/>
          <w:color w:val="000000"/>
        </w:rPr>
        <w:t xml:space="preserve">98 </w:t>
      </w:r>
      <w:r w:rsidR="00820598">
        <w:rPr>
          <w:rFonts w:ascii="Arial" w:hAnsi="Arial" w:cs="Arial"/>
          <w:b/>
          <w:color w:val="000000"/>
        </w:rPr>
        <w:t>-</w:t>
      </w:r>
      <w:r w:rsidR="00820598">
        <w:rPr>
          <w:rFonts w:ascii="Arial" w:hAnsi="Arial" w:cs="Arial"/>
          <w:color w:val="000000"/>
        </w:rPr>
        <w:t xml:space="preserve"> </w:t>
      </w:r>
      <w:r w:rsidR="00115595" w:rsidRPr="00115595">
        <w:rPr>
          <w:rStyle w:val="datalabel"/>
          <w:rFonts w:ascii="Arial" w:hAnsi="Arial" w:cs="Arial"/>
          <w:b/>
          <w:shd w:val="clear" w:color="auto" w:fill="FBE4D5"/>
        </w:rPr>
        <w:t>Přístrojové vybavení nemocnice Most</w:t>
      </w:r>
    </w:p>
    <w:p w14:paraId="49A2B94E" w14:textId="77777777" w:rsidR="00097377" w:rsidRPr="00A57531" w:rsidRDefault="00097377" w:rsidP="00115595">
      <w:pPr>
        <w:numPr>
          <w:ilvl w:val="0"/>
          <w:numId w:val="11"/>
        </w:numPr>
        <w:shd w:val="clear" w:color="auto" w:fill="FBE4D5"/>
        <w:tabs>
          <w:tab w:val="left" w:pos="426"/>
        </w:tabs>
        <w:rPr>
          <w:rStyle w:val="datalabel"/>
          <w:rFonts w:ascii="Arial" w:hAnsi="Arial" w:cs="Arial"/>
          <w:color w:val="000000"/>
        </w:rPr>
      </w:pPr>
      <w:r w:rsidRPr="00EC04EF">
        <w:rPr>
          <w:rFonts w:ascii="Arial" w:hAnsi="Arial" w:cs="Arial"/>
          <w:color w:val="000000"/>
        </w:rPr>
        <w:t xml:space="preserve">registrační číslo projektu: </w:t>
      </w:r>
      <w:r w:rsidR="00115595" w:rsidRPr="00115595">
        <w:rPr>
          <w:rStyle w:val="datalabel"/>
          <w:rFonts w:ascii="Arial" w:hAnsi="Arial" w:cs="Arial"/>
          <w:b/>
          <w:shd w:val="clear" w:color="auto" w:fill="FBE4D5"/>
        </w:rPr>
        <w:t>CZ.06.6.127/0.0/0.0/21_121/0016322</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 xml:space="preserve">smlouvy, a to na základě protokolu o předání zboží </w:t>
      </w:r>
      <w:r w:rsidRPr="00F3449A">
        <w:rPr>
          <w:rFonts w:ascii="Arial" w:hAnsi="Arial" w:cs="Arial"/>
          <w:color w:val="000000"/>
        </w:rPr>
        <w:lastRenderedPageBreak/>
        <w:t>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3CC39E6E"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2153B7">
        <w:rPr>
          <w:rFonts w:ascii="Arial" w:hAnsi="Arial" w:cs="Arial"/>
        </w:rPr>
        <w:t>120</w:t>
      </w:r>
      <w:bookmarkStart w:id="0" w:name="_GoBack"/>
      <w:bookmarkEnd w:id="0"/>
      <w:r w:rsidR="00E60850"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25A0E04A"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27C9305B"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Radek Brož, tel</w:t>
      </w:r>
      <w:r>
        <w:rPr>
          <w:rFonts w:ascii="Arial" w:hAnsi="Arial" w:cs="Arial"/>
        </w:rPr>
        <w:t>.</w:t>
      </w:r>
      <w:r w:rsidRPr="00E44BE3">
        <w:rPr>
          <w:rFonts w:ascii="Arial" w:hAnsi="Arial" w:cs="Arial"/>
        </w:rPr>
        <w:t xml:space="preserve">: 733 756 632, email: </w:t>
      </w:r>
      <w:hyperlink r:id="rId14" w:history="1">
        <w:r w:rsidRPr="00E44BE3">
          <w:rPr>
            <w:rStyle w:val="Hypertextovodkaz"/>
            <w:rFonts w:ascii="Arial" w:hAnsi="Arial" w:cs="Arial"/>
          </w:rPr>
          <w:t>radek.broz@kzcr.eu</w:t>
        </w:r>
      </w:hyperlink>
      <w:r w:rsidRPr="00E44BE3">
        <w:rPr>
          <w:rFonts w:ascii="Arial" w:hAnsi="Arial" w:cs="Arial"/>
        </w:rPr>
        <w:t>, nebo</w:t>
      </w:r>
    </w:p>
    <w:p w14:paraId="6C50D2BF"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2279EE75"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 xml:space="preserve">Krajská zdravotní, a.s. - Nemocnice Most, </w:t>
      </w:r>
      <w:proofErr w:type="spellStart"/>
      <w:r w:rsidRPr="00115595">
        <w:rPr>
          <w:rFonts w:ascii="Arial" w:hAnsi="Arial" w:cs="Arial"/>
        </w:rPr>
        <w:t>o.z</w:t>
      </w:r>
      <w:proofErr w:type="spellEnd"/>
      <w:r w:rsidRPr="00115595">
        <w:rPr>
          <w:rFonts w:ascii="Arial" w:hAnsi="Arial" w:cs="Arial"/>
        </w:rPr>
        <w:t>.</w:t>
      </w:r>
    </w:p>
    <w:p w14:paraId="3ABDB1AE"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RDG oddělení</w:t>
      </w:r>
    </w:p>
    <w:p w14:paraId="1A563C60"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J. E. Purkyně 270</w:t>
      </w:r>
    </w:p>
    <w:p w14:paraId="7956F262" w14:textId="77777777" w:rsidR="00115595" w:rsidRDefault="00115595" w:rsidP="00115595">
      <w:pPr>
        <w:spacing w:line="276" w:lineRule="auto"/>
        <w:ind w:left="1077" w:firstLine="0"/>
        <w:rPr>
          <w:rFonts w:ascii="Arial" w:hAnsi="Arial" w:cs="Arial"/>
        </w:rPr>
      </w:pPr>
      <w:r w:rsidRPr="00115595">
        <w:rPr>
          <w:rFonts w:ascii="Arial" w:hAnsi="Arial" w:cs="Arial"/>
        </w:rPr>
        <w:t>434 64 Most</w:t>
      </w:r>
    </w:p>
    <w:p w14:paraId="179D8CB2" w14:textId="77777777" w:rsidR="005E6FD8" w:rsidRPr="00115595" w:rsidRDefault="005E6FD8" w:rsidP="00115595">
      <w:pPr>
        <w:pStyle w:val="Odstavecseseznamem"/>
        <w:numPr>
          <w:ilvl w:val="0"/>
          <w:numId w:val="13"/>
        </w:numPr>
        <w:spacing w:line="276" w:lineRule="auto"/>
        <w:rPr>
          <w:rFonts w:ascii="Arial" w:hAnsi="Arial" w:cs="Arial"/>
        </w:rPr>
      </w:pPr>
      <w:r w:rsidRPr="00115595">
        <w:rPr>
          <w:rFonts w:ascii="Arial" w:hAnsi="Arial" w:cs="Arial"/>
          <w:i/>
        </w:rPr>
        <w:t>demontáž stávajícího přístroje</w:t>
      </w:r>
      <w:r w:rsidR="00C333E9">
        <w:rPr>
          <w:rFonts w:ascii="Arial" w:hAnsi="Arial" w:cs="Arial"/>
          <w:i/>
        </w:rPr>
        <w:t>,</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3F4C3C3D" w:rsidR="005E6FD8" w:rsidRDefault="005E6FD8" w:rsidP="005E6FD8">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sidR="00C333E9">
        <w:rPr>
          <w:rFonts w:ascii="Arial" w:hAnsi="Arial" w:cs="Arial"/>
          <w:i/>
        </w:rPr>
        <w:t>,</w:t>
      </w:r>
    </w:p>
    <w:p w14:paraId="6AAFC19B" w14:textId="3F4B387F" w:rsidR="008F0D9C" w:rsidRPr="008F0D9C" w:rsidRDefault="008F0D9C" w:rsidP="00526AF9">
      <w:pPr>
        <w:numPr>
          <w:ilvl w:val="0"/>
          <w:numId w:val="13"/>
        </w:numPr>
        <w:tabs>
          <w:tab w:val="left" w:pos="1134"/>
        </w:tabs>
        <w:spacing w:line="276" w:lineRule="auto"/>
        <w:rPr>
          <w:rFonts w:ascii="Arial" w:hAnsi="Arial" w:cs="Arial"/>
          <w:i/>
        </w:rPr>
      </w:pPr>
      <w:r>
        <w:rPr>
          <w:rFonts w:ascii="Arial" w:hAnsi="Arial" w:cs="Arial"/>
          <w:i/>
        </w:rPr>
        <w:lastRenderedPageBreak/>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D551AB">
        <w:rPr>
          <w:rFonts w:ascii="Arial" w:hAnsi="Arial" w:cs="Arial"/>
          <w:i/>
        </w:rPr>
        <w:t>declaration</w:t>
      </w:r>
      <w:proofErr w:type="spellEnd"/>
      <w:r w:rsidRPr="00D551AB">
        <w:rPr>
          <w:rFonts w:ascii="Arial" w:hAnsi="Arial" w:cs="Arial"/>
          <w:i/>
        </w:rPr>
        <w:t xml:space="preserve">)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77777777"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C333E9" w:rsidRPr="00C333E9">
        <w:rPr>
          <w:rFonts w:ascii="Arial" w:hAnsi="Arial" w:cs="Arial"/>
          <w:i/>
        </w:rPr>
        <w:t xml:space="preserve"> a </w:t>
      </w:r>
      <w:r w:rsidR="005E6FD8" w:rsidRPr="00C333E9">
        <w:rPr>
          <w:rFonts w:ascii="Arial" w:hAnsi="Arial" w:cs="Arial"/>
          <w:i/>
        </w:rPr>
        <w:t>ekologická likvidace stávajícího přístroje.</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w:t>
      </w:r>
      <w:r w:rsidRPr="00F3449A">
        <w:rPr>
          <w:rFonts w:ascii="Arial" w:hAnsi="Arial" w:cs="Arial"/>
        </w:rPr>
        <w:lastRenderedPageBreak/>
        <w:t xml:space="preserve">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27D3406F"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7035A7">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7A5DA105"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lastRenderedPageBreak/>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77777777"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197DD2">
        <w:rPr>
          <w:rFonts w:ascii="Arial" w:hAnsi="Arial" w:cs="Arial"/>
          <w:b/>
        </w:rPr>
        <w:t>96</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77777777"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Pr="00F95B96">
        <w:rPr>
          <w:rFonts w:ascii="Arial" w:hAnsi="Arial" w:cs="Arial"/>
          <w:szCs w:val="24"/>
          <w:highlight w:val="yellow"/>
        </w:rPr>
        <w:t>měsíčních/čtvrtletních/ročních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měsíce/čtvrtletí/roku</w:t>
      </w:r>
      <w:r w:rsidRPr="00F95B96">
        <w:rPr>
          <w:rFonts w:ascii="Arial" w:hAnsi="Arial" w:cs="Arial"/>
          <w:szCs w:val="24"/>
        </w:rPr>
        <w:t xml:space="preserve">. Výše </w:t>
      </w:r>
      <w:r w:rsidRPr="00F95B96">
        <w:rPr>
          <w:rFonts w:ascii="Arial" w:hAnsi="Arial" w:cs="Arial"/>
          <w:szCs w:val="24"/>
          <w:highlight w:val="yellow"/>
        </w:rPr>
        <w:t>měsíční/čtvrtletní/roční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784DC2F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947626">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lastRenderedPageBreak/>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3729EE4"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577E6F">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577E6F">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w:t>
      </w:r>
      <w:r w:rsidRPr="00655F23">
        <w:rPr>
          <w:rFonts w:ascii="Arial" w:hAnsi="Arial" w:cs="Arial"/>
        </w:rPr>
        <w:lastRenderedPageBreak/>
        <w:t>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453D5" w14:textId="77777777" w:rsidR="00A44186" w:rsidRDefault="00A44186">
      <w:r>
        <w:separator/>
      </w:r>
    </w:p>
  </w:endnote>
  <w:endnote w:type="continuationSeparator" w:id="0">
    <w:p w14:paraId="3565CDA3" w14:textId="77777777" w:rsidR="00A44186" w:rsidRDefault="00A44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71A5012E"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526AF9">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526AF9">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AF3BD" w14:textId="77777777" w:rsidR="00A44186" w:rsidRDefault="00A44186">
      <w:r>
        <w:separator/>
      </w:r>
    </w:p>
  </w:footnote>
  <w:footnote w:type="continuationSeparator" w:id="0">
    <w:p w14:paraId="0531CE79" w14:textId="77777777" w:rsidR="00A44186" w:rsidRDefault="00A44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FD8"/>
    <w:rsid w:val="0000104B"/>
    <w:rsid w:val="000164D6"/>
    <w:rsid w:val="000248E8"/>
    <w:rsid w:val="00030CE7"/>
    <w:rsid w:val="00097377"/>
    <w:rsid w:val="000B7477"/>
    <w:rsid w:val="000E7DE4"/>
    <w:rsid w:val="000F2313"/>
    <w:rsid w:val="00103E11"/>
    <w:rsid w:val="0010644F"/>
    <w:rsid w:val="00113AD1"/>
    <w:rsid w:val="00115595"/>
    <w:rsid w:val="00140646"/>
    <w:rsid w:val="00151BAE"/>
    <w:rsid w:val="0016487C"/>
    <w:rsid w:val="00177051"/>
    <w:rsid w:val="00197DD2"/>
    <w:rsid w:val="001B2CBF"/>
    <w:rsid w:val="001B3460"/>
    <w:rsid w:val="001F36C8"/>
    <w:rsid w:val="002153B7"/>
    <w:rsid w:val="00234E15"/>
    <w:rsid w:val="00267A32"/>
    <w:rsid w:val="00273D49"/>
    <w:rsid w:val="00320123"/>
    <w:rsid w:val="0032057F"/>
    <w:rsid w:val="0035598F"/>
    <w:rsid w:val="00377FC4"/>
    <w:rsid w:val="0038544C"/>
    <w:rsid w:val="003A601F"/>
    <w:rsid w:val="003E1F34"/>
    <w:rsid w:val="00404F48"/>
    <w:rsid w:val="00496ED3"/>
    <w:rsid w:val="004A0B42"/>
    <w:rsid w:val="004A1DCB"/>
    <w:rsid w:val="004D0F11"/>
    <w:rsid w:val="004D48A6"/>
    <w:rsid w:val="00526AF9"/>
    <w:rsid w:val="00577E6F"/>
    <w:rsid w:val="005B6BF4"/>
    <w:rsid w:val="005D0DAC"/>
    <w:rsid w:val="005E3A86"/>
    <w:rsid w:val="005E6FD8"/>
    <w:rsid w:val="005F00BE"/>
    <w:rsid w:val="005F06E6"/>
    <w:rsid w:val="00642054"/>
    <w:rsid w:val="00655E28"/>
    <w:rsid w:val="00686DDA"/>
    <w:rsid w:val="006E15F8"/>
    <w:rsid w:val="007035A7"/>
    <w:rsid w:val="00765916"/>
    <w:rsid w:val="00772601"/>
    <w:rsid w:val="007B7D05"/>
    <w:rsid w:val="00820598"/>
    <w:rsid w:val="00834AF3"/>
    <w:rsid w:val="008A0FFF"/>
    <w:rsid w:val="008D69E9"/>
    <w:rsid w:val="008F0D9C"/>
    <w:rsid w:val="009233D5"/>
    <w:rsid w:val="00947626"/>
    <w:rsid w:val="00985F70"/>
    <w:rsid w:val="009A21AE"/>
    <w:rsid w:val="009C150B"/>
    <w:rsid w:val="009C781B"/>
    <w:rsid w:val="009E1ABE"/>
    <w:rsid w:val="00A07072"/>
    <w:rsid w:val="00A44186"/>
    <w:rsid w:val="00A57531"/>
    <w:rsid w:val="00AC5ED4"/>
    <w:rsid w:val="00AD0CB9"/>
    <w:rsid w:val="00B07C66"/>
    <w:rsid w:val="00B07E68"/>
    <w:rsid w:val="00B65872"/>
    <w:rsid w:val="00BB0D3C"/>
    <w:rsid w:val="00BC1D31"/>
    <w:rsid w:val="00BC6352"/>
    <w:rsid w:val="00BC779D"/>
    <w:rsid w:val="00BE16F1"/>
    <w:rsid w:val="00C054B5"/>
    <w:rsid w:val="00C204C8"/>
    <w:rsid w:val="00C333E9"/>
    <w:rsid w:val="00C337A4"/>
    <w:rsid w:val="00C7737B"/>
    <w:rsid w:val="00C91253"/>
    <w:rsid w:val="00CA05F9"/>
    <w:rsid w:val="00CA371A"/>
    <w:rsid w:val="00CB6886"/>
    <w:rsid w:val="00D07E35"/>
    <w:rsid w:val="00D11E6D"/>
    <w:rsid w:val="00D34B9F"/>
    <w:rsid w:val="00D4527C"/>
    <w:rsid w:val="00D5753D"/>
    <w:rsid w:val="00D608E6"/>
    <w:rsid w:val="00D90AAF"/>
    <w:rsid w:val="00DA1958"/>
    <w:rsid w:val="00DA5E91"/>
    <w:rsid w:val="00DD74D9"/>
    <w:rsid w:val="00E003DE"/>
    <w:rsid w:val="00E60850"/>
    <w:rsid w:val="00E762DB"/>
    <w:rsid w:val="00E81FE4"/>
    <w:rsid w:val="00E927AE"/>
    <w:rsid w:val="00EA04A2"/>
    <w:rsid w:val="00EF287A"/>
    <w:rsid w:val="00F64486"/>
    <w:rsid w:val="00F753A5"/>
    <w:rsid w:val="00F95B96"/>
    <w:rsid w:val="00F95EB7"/>
    <w:rsid w:val="00FA2F9D"/>
    <w:rsid w:val="00FC1258"/>
    <w:rsid w:val="00FF357B"/>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1">
    <w:name w:val="Nevyřešená zmínka1"/>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2.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customXml/itemProps3.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E0E667-E87F-4B40-8250-9FBE8C88F0F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3997</Words>
  <Characters>23583</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27525</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6</cp:revision>
  <dcterms:created xsi:type="dcterms:W3CDTF">2022-03-18T08:48:00Z</dcterms:created>
  <dcterms:modified xsi:type="dcterms:W3CDTF">2022-06-10T10:35:00Z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