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Seznam významných stavebních prací a služeb</w:t>
      </w:r>
    </w:p>
    <w:p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>
        <w:trPr>
          <w:trHeight w:val="364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bookmarkStart w:id="0" w:name="_GoBack"/>
            <w:r>
              <w:rPr>
                <w:rFonts w:cs="Arial"/>
                <w:b/>
                <w:szCs w:val="18"/>
              </w:rPr>
              <w:t>Název veřejné zakázky: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pStyle w:val="Default"/>
              <w:rPr>
                <w:rFonts w:ascii="Arial" w:hAnsi="Arial" w:cs="Arial"/>
                <w:b/>
                <w:color w:val="FF99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Modernizace a rozšíření COS, MNUL,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o.z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. – DESIGN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&amp; BUILD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Krajská zdravotní, a.s.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 sídlem Ústí nad Labem, Sociální péče 3316/12A, PSČ 401 13, 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společnost zapsaná v obchodním rejstříku vedeném Krajským soudem v Ústí nad Labem pod spisovou značkou B 1550, IČO: 254 88 627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  <w:highlight w:val="yellow"/>
              </w:rPr>
              <w:t>název, adresa, IČO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Specifikace na stavbu dle klasifikace stavebních děl CZ-CC 126411, 126412 a 126415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Doba poskytnutí služby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(datum, popř. časové rozmezí od / </w:t>
            </w:r>
            <w:proofErr w:type="gramStart"/>
            <w:r>
              <w:rPr>
                <w:rFonts w:cs="Arial"/>
                <w:szCs w:val="18"/>
              </w:rPr>
              <w:t>do</w:t>
            </w:r>
            <w:proofErr w:type="gramEnd"/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Identifikační údaje objednatele </w:t>
            </w:r>
            <w:r>
              <w:rPr>
                <w:rFonts w:cs="Arial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Jména a kontaktní údaje osob, u nichž je možné údaje o významných službách ověřit </w:t>
            </w:r>
            <w:r>
              <w:rPr>
                <w:rFonts w:cs="Arial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Výše investičních nákladů stanovených dodavatelem zpracovanou projektovou dokumentací</w:t>
            </w:r>
            <w:r>
              <w:rPr>
                <w:rFonts w:cs="Arial"/>
                <w:szCs w:val="18"/>
              </w:rPr>
              <w:t xml:space="preserve"> (v Kč bez DPH)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bookmarkEnd w:id="0"/>
    </w:tbl>
    <w:p>
      <w:pPr>
        <w:ind w:left="-1134"/>
        <w:rPr>
          <w:rFonts w:cs="Arial"/>
          <w:sz w:val="20"/>
          <w:szCs w:val="20"/>
        </w:rPr>
      </w:pPr>
    </w:p>
    <w:p>
      <w:pPr>
        <w:ind w:left="-993" w:right="-56"/>
        <w:rPr>
          <w:rFonts w:cs="Arial"/>
          <w:szCs w:val="18"/>
        </w:rPr>
      </w:pPr>
      <w:r>
        <w:rPr>
          <w:rFonts w:cs="Arial"/>
          <w:szCs w:val="18"/>
        </w:rPr>
        <w:t>V ……………………..……… dne ………………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iCs/>
          <w:szCs w:val="18"/>
        </w:rPr>
        <w:t>……………………………………………………….</w:t>
      </w:r>
    </w:p>
    <w:p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>
      <w:pPr>
        <w:jc w:val="right"/>
        <w:rPr>
          <w:rFonts w:eastAsia="Century Schoolbook" w:cs="Times New Roman"/>
          <w:color w:val="414751"/>
          <w:szCs w:val="18"/>
          <w:lang w:eastAsia="cs-CZ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>
      <w:pPr>
        <w:ind w:left="-993" w:right="-56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>
      <w:headerReference w:type="default" r:id="rId8"/>
      <w:footerReference w:type="default" r:id="rId9"/>
      <w:pgSz w:w="16838" w:h="11906" w:orient="landscape"/>
      <w:pgMar w:top="851" w:right="1812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EA7CA9" w:rsidRDefault="00EE63BC">
                    <w:pPr>
                      <w:pStyle w:val="textzapati"/>
                    </w:pPr>
                    <w:r>
                      <w:t>IČO: 25488627</w:t>
                    </w:r>
                  </w:p>
                  <w:p w:rsidR="00EA7CA9" w:rsidRDefault="00EE63BC">
                    <w:pPr>
                      <w:pStyle w:val="textzapati"/>
                    </w:pPr>
                    <w:r>
                      <w:t>DIČ: CZ25488627</w:t>
                    </w:r>
                  </w:p>
                  <w:p w:rsidR="00EA7CA9" w:rsidRDefault="00EE63BC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EA7CA9" w:rsidRDefault="00EE63BC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 w:rsidR="00EA7CA9" w:rsidRDefault="00EE63BC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EA7CA9" w:rsidRDefault="00EE63BC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EA7CA9" w:rsidRDefault="00EE63BC">
                    <w:pPr>
                      <w:pStyle w:val="textzapati"/>
                    </w:pPr>
                    <w:r>
                      <w:t>+420 477 111 111</w:t>
                    </w:r>
                  </w:p>
                  <w:p w:rsidR="00EA7CA9" w:rsidRDefault="00EE63BC">
                    <w:pPr>
                      <w:pStyle w:val="textzapati"/>
                    </w:pPr>
                    <w:r>
                      <w:t>ePodatelna@kzcr.eu</w:t>
                    </w:r>
                  </w:p>
                  <w:p w:rsidR="00EA7CA9" w:rsidRDefault="00EE63BC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" name="Obrázek 1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83C92-FF7D-4AF8-9369-AF114CF8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6</cp:revision>
  <cp:lastPrinted>2025-02-20T13:28:00Z</cp:lastPrinted>
  <dcterms:created xsi:type="dcterms:W3CDTF">2025-10-20T09:15:00Z</dcterms:created>
  <dcterms:modified xsi:type="dcterms:W3CDTF">2026-01-29T05:35:00Z</dcterms:modified>
</cp:coreProperties>
</file>