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B444B" w14:textId="77777777" w:rsidR="002A0A8C" w:rsidRPr="00713010" w:rsidRDefault="002A0A8C" w:rsidP="002A0A8C">
      <w:pPr>
        <w:jc w:val="center"/>
        <w:rPr>
          <w:rFonts w:asciiTheme="minorHAnsi" w:hAnsiTheme="minorHAnsi"/>
          <w:b/>
          <w:sz w:val="28"/>
          <w:szCs w:val="28"/>
        </w:rPr>
      </w:pPr>
      <w:r w:rsidRPr="00713010">
        <w:rPr>
          <w:b/>
          <w:sz w:val="28"/>
          <w:szCs w:val="28"/>
        </w:rPr>
        <w:t>Endoskopická sestava ORL</w:t>
      </w:r>
    </w:p>
    <w:p w14:paraId="1AB7B549" w14:textId="77777777" w:rsidR="002A0A8C" w:rsidRPr="00713010" w:rsidRDefault="002A0A8C" w:rsidP="002A0A8C">
      <w:pPr>
        <w:rPr>
          <w:sz w:val="20"/>
          <w:szCs w:val="20"/>
        </w:rPr>
      </w:pPr>
      <w:r w:rsidRPr="00713010">
        <w:rPr>
          <w:sz w:val="20"/>
          <w:szCs w:val="20"/>
          <w:u w:val="single"/>
        </w:rPr>
        <w:t>Popis:</w:t>
      </w:r>
      <w:r w:rsidRPr="00713010">
        <w:rPr>
          <w:sz w:val="20"/>
          <w:szCs w:val="20"/>
        </w:rPr>
        <w:t xml:space="preserve"> Kompletní sestava endoskopické věže s úzkopásmovým (spektrálním) zobrazením pro diagnostiku a terapii v oboru ORL.</w:t>
      </w:r>
    </w:p>
    <w:p w14:paraId="14B2624D" w14:textId="77777777" w:rsidR="002A0A8C" w:rsidRDefault="002A0A8C" w:rsidP="002A0A8C"/>
    <w:p w14:paraId="1A71E0F8" w14:textId="77777777" w:rsidR="002A0A8C" w:rsidRPr="00713010" w:rsidRDefault="002A0A8C" w:rsidP="002A0A8C">
      <w:pPr>
        <w:rPr>
          <w:sz w:val="24"/>
          <w:szCs w:val="20"/>
          <w:u w:val="single"/>
        </w:rPr>
      </w:pPr>
      <w:r w:rsidRPr="00713010">
        <w:rPr>
          <w:sz w:val="24"/>
          <w:szCs w:val="20"/>
          <w:u w:val="single"/>
        </w:rPr>
        <w:t>Seznam požadovaných položek:</w:t>
      </w:r>
    </w:p>
    <w:p w14:paraId="1DD03807" w14:textId="77777777" w:rsidR="002A0A8C" w:rsidRPr="00713010" w:rsidRDefault="002A0A8C" w:rsidP="002A0A8C">
      <w:pPr>
        <w:rPr>
          <w:b/>
          <w:sz w:val="24"/>
          <w:szCs w:val="24"/>
        </w:rPr>
      </w:pPr>
      <w:r w:rsidRPr="00713010">
        <w:rPr>
          <w:b/>
          <w:sz w:val="20"/>
          <w:szCs w:val="24"/>
        </w:rPr>
        <w:t>Endoskopická sestava ORL</w:t>
      </w:r>
    </w:p>
    <w:p w14:paraId="58022548" w14:textId="77777777" w:rsidR="002A0A8C" w:rsidRPr="00713010" w:rsidRDefault="002A0A8C" w:rsidP="002A0A8C">
      <w:pPr>
        <w:pStyle w:val="Odstavecseseznamem"/>
        <w:numPr>
          <w:ilvl w:val="0"/>
          <w:numId w:val="6"/>
        </w:numPr>
        <w:tabs>
          <w:tab w:val="left" w:leader="dot" w:pos="1985"/>
        </w:tabs>
        <w:spacing w:after="200" w:line="276" w:lineRule="auto"/>
        <w:rPr>
          <w:sz w:val="14"/>
          <w:szCs w:val="18"/>
        </w:rPr>
      </w:pPr>
      <w:r w:rsidRPr="00713010">
        <w:rPr>
          <w:sz w:val="20"/>
          <w:szCs w:val="18"/>
        </w:rPr>
        <w:t>1 ks</w:t>
      </w:r>
      <w:r w:rsidRPr="00713010">
        <w:rPr>
          <w:sz w:val="20"/>
          <w:szCs w:val="18"/>
        </w:rPr>
        <w:tab/>
        <w:t>Kamerová jednotka se zdrojem světla</w:t>
      </w:r>
    </w:p>
    <w:p w14:paraId="655D1298" w14:textId="77777777" w:rsidR="002A0A8C" w:rsidRPr="00713010" w:rsidRDefault="002A0A8C" w:rsidP="002A0A8C">
      <w:pPr>
        <w:pStyle w:val="Odstavecseseznamem"/>
        <w:numPr>
          <w:ilvl w:val="0"/>
          <w:numId w:val="6"/>
        </w:numPr>
        <w:tabs>
          <w:tab w:val="left" w:leader="dot" w:pos="1985"/>
        </w:tabs>
        <w:spacing w:after="200" w:line="276" w:lineRule="auto"/>
        <w:rPr>
          <w:sz w:val="14"/>
          <w:szCs w:val="18"/>
        </w:rPr>
      </w:pPr>
      <w:r w:rsidRPr="00713010">
        <w:rPr>
          <w:sz w:val="20"/>
          <w:szCs w:val="18"/>
        </w:rPr>
        <w:t>1 ks</w:t>
      </w:r>
      <w:r w:rsidRPr="00713010">
        <w:rPr>
          <w:sz w:val="20"/>
          <w:szCs w:val="18"/>
        </w:rPr>
        <w:tab/>
        <w:t>Plochý monitor</w:t>
      </w:r>
    </w:p>
    <w:p w14:paraId="3E9F5073" w14:textId="77777777" w:rsidR="002A0A8C" w:rsidRPr="00713010" w:rsidRDefault="002A0A8C" w:rsidP="002A0A8C">
      <w:pPr>
        <w:pStyle w:val="Odstavecseseznamem"/>
        <w:numPr>
          <w:ilvl w:val="0"/>
          <w:numId w:val="6"/>
        </w:numPr>
        <w:tabs>
          <w:tab w:val="left" w:leader="dot" w:pos="1985"/>
        </w:tabs>
        <w:spacing w:after="200" w:line="276" w:lineRule="auto"/>
        <w:rPr>
          <w:sz w:val="14"/>
          <w:szCs w:val="18"/>
        </w:rPr>
      </w:pPr>
      <w:r w:rsidRPr="00713010">
        <w:rPr>
          <w:sz w:val="20"/>
          <w:szCs w:val="18"/>
        </w:rPr>
        <w:t>1 ks</w:t>
      </w:r>
      <w:r w:rsidRPr="00713010">
        <w:rPr>
          <w:sz w:val="20"/>
          <w:szCs w:val="18"/>
        </w:rPr>
        <w:tab/>
        <w:t>Záznamové zařízení</w:t>
      </w:r>
    </w:p>
    <w:p w14:paraId="00DE0F97" w14:textId="77777777" w:rsidR="002A0A8C" w:rsidRPr="00713010" w:rsidRDefault="002A0A8C" w:rsidP="002A0A8C">
      <w:pPr>
        <w:pStyle w:val="Odstavecseseznamem"/>
        <w:numPr>
          <w:ilvl w:val="0"/>
          <w:numId w:val="6"/>
        </w:numPr>
        <w:tabs>
          <w:tab w:val="left" w:leader="dot" w:pos="1985"/>
        </w:tabs>
        <w:spacing w:after="200" w:line="276" w:lineRule="auto"/>
        <w:rPr>
          <w:sz w:val="14"/>
          <w:szCs w:val="18"/>
        </w:rPr>
      </w:pPr>
      <w:r w:rsidRPr="00713010">
        <w:rPr>
          <w:sz w:val="20"/>
          <w:szCs w:val="18"/>
        </w:rPr>
        <w:t>1 ks</w:t>
      </w:r>
      <w:r w:rsidRPr="00713010">
        <w:rPr>
          <w:sz w:val="20"/>
          <w:szCs w:val="18"/>
        </w:rPr>
        <w:tab/>
        <w:t>Přístrojový vozík</w:t>
      </w:r>
    </w:p>
    <w:p w14:paraId="6208D617" w14:textId="77777777" w:rsidR="002A0A8C" w:rsidRPr="00713010" w:rsidRDefault="002A0A8C" w:rsidP="002A0A8C">
      <w:pPr>
        <w:pStyle w:val="Odstavecseseznamem"/>
        <w:numPr>
          <w:ilvl w:val="0"/>
          <w:numId w:val="6"/>
        </w:numPr>
        <w:tabs>
          <w:tab w:val="left" w:leader="dot" w:pos="1985"/>
        </w:tabs>
        <w:spacing w:after="200" w:line="276" w:lineRule="auto"/>
        <w:rPr>
          <w:sz w:val="14"/>
          <w:szCs w:val="18"/>
        </w:rPr>
      </w:pPr>
      <w:r w:rsidRPr="00713010">
        <w:rPr>
          <w:sz w:val="20"/>
          <w:szCs w:val="18"/>
        </w:rPr>
        <w:t>1 ks</w:t>
      </w:r>
      <w:r w:rsidRPr="00713010">
        <w:rPr>
          <w:sz w:val="20"/>
          <w:szCs w:val="18"/>
        </w:rPr>
        <w:tab/>
        <w:t>Video-rhino-laryngoskop</w:t>
      </w:r>
    </w:p>
    <w:p w14:paraId="080A2014" w14:textId="77777777" w:rsidR="002A0A8C" w:rsidRPr="00713010" w:rsidRDefault="002A0A8C" w:rsidP="002A0A8C">
      <w:pPr>
        <w:pStyle w:val="Odstavecseseznamem"/>
        <w:numPr>
          <w:ilvl w:val="0"/>
          <w:numId w:val="6"/>
        </w:numPr>
        <w:tabs>
          <w:tab w:val="left" w:leader="dot" w:pos="1985"/>
        </w:tabs>
        <w:spacing w:after="200" w:line="276" w:lineRule="auto"/>
        <w:rPr>
          <w:sz w:val="14"/>
          <w:szCs w:val="18"/>
        </w:rPr>
      </w:pPr>
      <w:r w:rsidRPr="00713010">
        <w:rPr>
          <w:sz w:val="20"/>
          <w:szCs w:val="18"/>
        </w:rPr>
        <w:t>1 ks</w:t>
      </w:r>
      <w:r w:rsidRPr="00713010">
        <w:rPr>
          <w:sz w:val="20"/>
          <w:szCs w:val="18"/>
        </w:rPr>
        <w:tab/>
        <w:t>Video-rhino-laryngoskop tenký (dětský)</w:t>
      </w:r>
    </w:p>
    <w:p w14:paraId="077D578A" w14:textId="77777777" w:rsidR="002A0A8C" w:rsidRDefault="002A0A8C" w:rsidP="002A0A8C">
      <w:pPr>
        <w:rPr>
          <w:sz w:val="28"/>
          <w:u w:val="single"/>
        </w:rPr>
      </w:pPr>
    </w:p>
    <w:p w14:paraId="6E940C6A" w14:textId="77777777" w:rsidR="002A0A8C" w:rsidRPr="00713010" w:rsidRDefault="002A0A8C" w:rsidP="002A0A8C">
      <w:pPr>
        <w:keepNext/>
        <w:rPr>
          <w:sz w:val="24"/>
          <w:szCs w:val="20"/>
          <w:u w:val="single"/>
        </w:rPr>
      </w:pPr>
      <w:r w:rsidRPr="00713010">
        <w:rPr>
          <w:sz w:val="24"/>
          <w:szCs w:val="20"/>
          <w:u w:val="single"/>
        </w:rPr>
        <w:t>Požadované minimální technické a uživatelské parametry a vlastnosti:</w:t>
      </w:r>
    </w:p>
    <w:p w14:paraId="40AD430E" w14:textId="77777777" w:rsidR="002A0A8C" w:rsidRDefault="002A0A8C" w:rsidP="002A0A8C">
      <w:pPr>
        <w:rPr>
          <w:sz w:val="22"/>
        </w:rPr>
      </w:pPr>
      <w:r>
        <w:t>Všechny definované položky musí mít vzájemnou technologickou vazbu komponent ve funkčně sloučených celcích k provádění medicínských výkonů pro něž jsou tyto celky určeny.</w:t>
      </w:r>
    </w:p>
    <w:p w14:paraId="51F2565D" w14:textId="77777777" w:rsidR="002A0A8C" w:rsidRDefault="002A0A8C" w:rsidP="002A0A8C">
      <w:pPr>
        <w:rPr>
          <w:sz w:val="24"/>
        </w:rPr>
      </w:pPr>
    </w:p>
    <w:p w14:paraId="58E8054D" w14:textId="77777777" w:rsidR="002A0A8C" w:rsidRPr="00713010" w:rsidRDefault="002A0A8C" w:rsidP="002A0A8C">
      <w:pPr>
        <w:rPr>
          <w:b/>
          <w:sz w:val="20"/>
          <w:szCs w:val="18"/>
        </w:rPr>
      </w:pPr>
      <w:r w:rsidRPr="00713010">
        <w:rPr>
          <w:b/>
          <w:sz w:val="20"/>
          <w:szCs w:val="18"/>
        </w:rPr>
        <w:t>Kamerová jednotka se zdrojem světla</w:t>
      </w:r>
    </w:p>
    <w:p w14:paraId="58203ACE" w14:textId="77777777" w:rsidR="002A0A8C" w:rsidRDefault="002A0A8C" w:rsidP="002A0A8C">
      <w:pPr>
        <w:numPr>
          <w:ilvl w:val="0"/>
          <w:numId w:val="7"/>
        </w:numPr>
        <w:spacing w:line="240" w:lineRule="auto"/>
        <w:rPr>
          <w:sz w:val="22"/>
        </w:rPr>
      </w:pPr>
      <w:r>
        <w:t>Umožňuje HD rozlišení 1080p (progresivní scan)</w:t>
      </w:r>
    </w:p>
    <w:p w14:paraId="677CD6E3" w14:textId="77777777" w:rsidR="002A0A8C" w:rsidRDefault="002A0A8C" w:rsidP="002A0A8C">
      <w:pPr>
        <w:numPr>
          <w:ilvl w:val="0"/>
          <w:numId w:val="7"/>
        </w:numPr>
        <w:spacing w:line="240" w:lineRule="auto"/>
      </w:pPr>
      <w:r>
        <w:t>integrované záznamové zařízení – možnost ukládat snímky na paměťové médium USB (možnost upravit jejich kvalitu)</w:t>
      </w:r>
    </w:p>
    <w:p w14:paraId="3B4CAB71" w14:textId="77777777" w:rsidR="002A0A8C" w:rsidRDefault="002A0A8C" w:rsidP="002A0A8C">
      <w:pPr>
        <w:pStyle w:val="Odstavecseseznamem"/>
        <w:numPr>
          <w:ilvl w:val="0"/>
          <w:numId w:val="7"/>
        </w:numPr>
        <w:spacing w:line="240" w:lineRule="auto"/>
      </w:pPr>
      <w:r>
        <w:t>Technologie úzkopásmového selektivního barevného zobrazení – technologie využívající biofyzikálního jevu spektrální absorpce světla hemoglobinem a generování barevně zkresleného obrazu vytvořeného filtrací obrazu zaměřenou na blízké oblasti hodnot vlnových délek 410 až 420 nm a 535 až 545 nm odpovídající oblastem spektra se špičkovou (významně vyšší než v blízkém okolí) absorpcí světla hemoglobinem ve viditelném spektru</w:t>
      </w:r>
    </w:p>
    <w:p w14:paraId="0759D3E3" w14:textId="77777777" w:rsidR="002A0A8C" w:rsidRDefault="002A0A8C" w:rsidP="002A0A8C">
      <w:pPr>
        <w:numPr>
          <w:ilvl w:val="0"/>
          <w:numId w:val="7"/>
        </w:numPr>
        <w:spacing w:line="240" w:lineRule="auto"/>
      </w:pPr>
      <w:r>
        <w:t>LED zdroj světla</w:t>
      </w:r>
    </w:p>
    <w:p w14:paraId="1C226A08" w14:textId="77777777" w:rsidR="002A0A8C" w:rsidRDefault="002A0A8C" w:rsidP="002A0A8C">
      <w:pPr>
        <w:numPr>
          <w:ilvl w:val="0"/>
          <w:numId w:val="7"/>
        </w:numPr>
        <w:spacing w:line="240" w:lineRule="auto"/>
      </w:pPr>
      <w:r>
        <w:t xml:space="preserve">zařízení disponuje těmito výstupy:  SD/HD-SDI, DVI-D, RGB, Y/C, Composite </w:t>
      </w:r>
    </w:p>
    <w:p w14:paraId="6F4A8214" w14:textId="4E9FB7FB" w:rsidR="002A0A8C" w:rsidRDefault="002A0A8C" w:rsidP="002A0A8C">
      <w:pPr>
        <w:pStyle w:val="Odstavecseseznamem"/>
        <w:numPr>
          <w:ilvl w:val="0"/>
          <w:numId w:val="7"/>
        </w:numPr>
        <w:spacing w:after="200" w:line="276" w:lineRule="auto"/>
      </w:pPr>
      <w:r>
        <w:t>Musí umožňovat v plném rozsahu</w:t>
      </w:r>
      <w:r w:rsidR="00B17186">
        <w:t xml:space="preserve"> využití</w:t>
      </w:r>
      <w:r>
        <w:t xml:space="preserve"> funkcí stávající</w:t>
      </w:r>
      <w:r w:rsidR="00B17186">
        <w:t>ch</w:t>
      </w:r>
      <w:r>
        <w:t xml:space="preserve"> flexibilní</w:t>
      </w:r>
      <w:r w:rsidR="00B17186">
        <w:t>ch</w:t>
      </w:r>
      <w:r>
        <w:t xml:space="preserve"> videorhinolaryngoskopy</w:t>
      </w:r>
      <w:r w:rsidR="00B17186">
        <w:t xml:space="preserve">ů </w:t>
      </w:r>
      <w:r>
        <w:t>ENF-VH a ENF-V3 výrobce Olympus</w:t>
      </w:r>
    </w:p>
    <w:p w14:paraId="186D3CEB" w14:textId="77777777" w:rsidR="002A0A8C" w:rsidRPr="00713010" w:rsidRDefault="002A0A8C" w:rsidP="002A0A8C">
      <w:pPr>
        <w:keepNext/>
        <w:rPr>
          <w:b/>
          <w:sz w:val="20"/>
          <w:szCs w:val="18"/>
        </w:rPr>
      </w:pPr>
      <w:r w:rsidRPr="00713010">
        <w:rPr>
          <w:b/>
          <w:sz w:val="20"/>
          <w:szCs w:val="18"/>
        </w:rPr>
        <w:t>Plochý monitor</w:t>
      </w:r>
    </w:p>
    <w:p w14:paraId="31C6BC65" w14:textId="77777777" w:rsidR="002A0A8C" w:rsidRDefault="002A0A8C" w:rsidP="002A0A8C">
      <w:pPr>
        <w:numPr>
          <w:ilvl w:val="0"/>
          <w:numId w:val="7"/>
        </w:numPr>
        <w:spacing w:line="240" w:lineRule="auto"/>
        <w:rPr>
          <w:sz w:val="22"/>
        </w:rPr>
      </w:pPr>
      <w:r>
        <w:t>Minimálně Full HD rozlišení obrazu (1920 x 1080 pixelů)</w:t>
      </w:r>
    </w:p>
    <w:p w14:paraId="30362AEF" w14:textId="77777777" w:rsidR="002A0A8C" w:rsidRDefault="002A0A8C" w:rsidP="002A0A8C">
      <w:pPr>
        <w:numPr>
          <w:ilvl w:val="0"/>
          <w:numId w:val="7"/>
        </w:numPr>
        <w:spacing w:line="240" w:lineRule="auto"/>
        <w:jc w:val="both"/>
      </w:pPr>
      <w:r>
        <w:t>Minimálně 1,07 bilionem barev</w:t>
      </w:r>
    </w:p>
    <w:p w14:paraId="2919EE2A" w14:textId="77777777" w:rsidR="002A0A8C" w:rsidRDefault="002A0A8C" w:rsidP="002A0A8C">
      <w:pPr>
        <w:numPr>
          <w:ilvl w:val="0"/>
          <w:numId w:val="7"/>
        </w:numPr>
        <w:spacing w:line="240" w:lineRule="auto"/>
        <w:jc w:val="both"/>
      </w:pPr>
      <w:r>
        <w:t>Jas minimálně 450 cd/m2</w:t>
      </w:r>
    </w:p>
    <w:p w14:paraId="62D284D7" w14:textId="77777777" w:rsidR="002A0A8C" w:rsidRDefault="002A0A8C" w:rsidP="002A0A8C">
      <w:pPr>
        <w:numPr>
          <w:ilvl w:val="0"/>
          <w:numId w:val="7"/>
        </w:numPr>
        <w:spacing w:line="240" w:lineRule="auto"/>
        <w:jc w:val="both"/>
      </w:pPr>
      <w:r>
        <w:t xml:space="preserve">Úhlopříčka minimálně 27“ – poměr stran 16:9 </w:t>
      </w:r>
    </w:p>
    <w:p w14:paraId="413F262A" w14:textId="77777777" w:rsidR="002A0A8C" w:rsidRDefault="002A0A8C" w:rsidP="002A0A8C">
      <w:pPr>
        <w:pStyle w:val="Odstavecseseznamem"/>
        <w:numPr>
          <w:ilvl w:val="0"/>
          <w:numId w:val="7"/>
        </w:numPr>
        <w:spacing w:after="200" w:line="276" w:lineRule="auto"/>
      </w:pPr>
      <w:r>
        <w:t>Vstupy minimálně:  3G-SDIx2,DVIx2, HD15/ RGB/YPbPr, Y/C, HDMI, S-Video</w:t>
      </w:r>
    </w:p>
    <w:p w14:paraId="2EA7EEFA" w14:textId="77777777" w:rsidR="002A0A8C" w:rsidRPr="00713010" w:rsidRDefault="002A0A8C" w:rsidP="002A0A8C">
      <w:pPr>
        <w:keepNext/>
        <w:rPr>
          <w:b/>
          <w:sz w:val="20"/>
          <w:szCs w:val="18"/>
        </w:rPr>
      </w:pPr>
      <w:r w:rsidRPr="00713010">
        <w:rPr>
          <w:b/>
          <w:sz w:val="20"/>
          <w:szCs w:val="18"/>
        </w:rPr>
        <w:t>Záznamové zařízení</w:t>
      </w:r>
    </w:p>
    <w:p w14:paraId="7B87BEDD" w14:textId="77777777" w:rsidR="002A0A8C" w:rsidRDefault="002A0A8C" w:rsidP="002A0A8C">
      <w:pPr>
        <w:pStyle w:val="Odstavecseseznamem"/>
        <w:numPr>
          <w:ilvl w:val="0"/>
          <w:numId w:val="7"/>
        </w:numPr>
        <w:spacing w:after="200" w:line="276" w:lineRule="auto"/>
        <w:rPr>
          <w:sz w:val="22"/>
        </w:rPr>
      </w:pPr>
      <w:r>
        <w:t>Samostatné záznamové zařízení s možností nahrávání videa a foto ve Full HD rozlišení (1080p)</w:t>
      </w:r>
    </w:p>
    <w:p w14:paraId="21B22085" w14:textId="77777777" w:rsidR="002A0A8C" w:rsidRDefault="002A0A8C" w:rsidP="002A0A8C">
      <w:pPr>
        <w:pStyle w:val="Odstavecseseznamem"/>
        <w:numPr>
          <w:ilvl w:val="0"/>
          <w:numId w:val="7"/>
        </w:numPr>
        <w:spacing w:after="200" w:line="276" w:lineRule="auto"/>
      </w:pPr>
      <w:r>
        <w:t>Možnost zadání informací o pacientovi přes klávesnici nebo dotykový monitor</w:t>
      </w:r>
    </w:p>
    <w:p w14:paraId="49964816" w14:textId="77777777" w:rsidR="002A0A8C" w:rsidRDefault="002A0A8C" w:rsidP="002A0A8C">
      <w:pPr>
        <w:pStyle w:val="Odstavecseseznamem"/>
        <w:numPr>
          <w:ilvl w:val="0"/>
          <w:numId w:val="7"/>
        </w:numPr>
        <w:spacing w:after="200" w:line="276" w:lineRule="auto"/>
      </w:pPr>
      <w:r>
        <w:t>Nahrávání pomocí sesterského dotykového monitoru nebo pomocí kamerové hlavy případně video-endoskopu</w:t>
      </w:r>
    </w:p>
    <w:p w14:paraId="25584F8E" w14:textId="77777777" w:rsidR="002A0A8C" w:rsidRDefault="002A0A8C" w:rsidP="002A0A8C">
      <w:pPr>
        <w:pStyle w:val="Odstavecseseznamem"/>
        <w:numPr>
          <w:ilvl w:val="0"/>
          <w:numId w:val="7"/>
        </w:numPr>
        <w:spacing w:after="200" w:line="276" w:lineRule="auto"/>
      </w:pPr>
      <w:r>
        <w:t>Obrazové výstupy: DVI, VGA, DisplayPort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7F0D313" w14:textId="77777777" w:rsidR="002A0A8C" w:rsidRDefault="002A0A8C" w:rsidP="002A0A8C">
      <w:pPr>
        <w:pStyle w:val="Odstavecseseznamem"/>
        <w:numPr>
          <w:ilvl w:val="0"/>
          <w:numId w:val="7"/>
        </w:numPr>
        <w:spacing w:after="200" w:line="276" w:lineRule="auto"/>
      </w:pPr>
      <w:r>
        <w:t>Obrazový vstup: HD-SDI, HDMI, S-video</w:t>
      </w:r>
    </w:p>
    <w:p w14:paraId="7CDE6D98" w14:textId="77777777" w:rsidR="002A0A8C" w:rsidRDefault="002A0A8C" w:rsidP="002A0A8C">
      <w:pPr>
        <w:pStyle w:val="Odstavecseseznamem"/>
        <w:numPr>
          <w:ilvl w:val="0"/>
          <w:numId w:val="7"/>
        </w:numPr>
        <w:spacing w:after="200" w:line="276" w:lineRule="auto"/>
      </w:pPr>
      <w:r>
        <w:lastRenderedPageBreak/>
        <w:t>Obsahuje interní paměť minimálně 1 TB</w:t>
      </w:r>
    </w:p>
    <w:p w14:paraId="7C1F5D6C" w14:textId="77777777" w:rsidR="002A0A8C" w:rsidRDefault="002A0A8C" w:rsidP="002A0A8C">
      <w:pPr>
        <w:pStyle w:val="Odstavecseseznamem"/>
        <w:numPr>
          <w:ilvl w:val="0"/>
          <w:numId w:val="7"/>
        </w:numPr>
        <w:spacing w:after="200" w:line="276" w:lineRule="auto"/>
      </w:pPr>
      <w:r>
        <w:t>Formát foto JPEG nebo BMP</w:t>
      </w:r>
    </w:p>
    <w:p w14:paraId="5A4FE627" w14:textId="77777777" w:rsidR="002A0A8C" w:rsidRDefault="002A0A8C" w:rsidP="002A0A8C">
      <w:pPr>
        <w:pStyle w:val="Odstavecseseznamem"/>
        <w:numPr>
          <w:ilvl w:val="0"/>
          <w:numId w:val="7"/>
        </w:numPr>
        <w:spacing w:after="200" w:line="276" w:lineRule="auto"/>
      </w:pPr>
      <w:r>
        <w:t>Formát video H.264/MPEG4 a další</w:t>
      </w:r>
    </w:p>
    <w:p w14:paraId="463D51FD" w14:textId="77777777" w:rsidR="002A0A8C" w:rsidRDefault="002A0A8C" w:rsidP="002A0A8C">
      <w:pPr>
        <w:pStyle w:val="Odstavecseseznamem"/>
        <w:numPr>
          <w:ilvl w:val="0"/>
          <w:numId w:val="7"/>
        </w:numPr>
        <w:spacing w:after="200" w:line="276" w:lineRule="auto"/>
      </w:pPr>
      <w:r>
        <w:t>Export obrazových záznamů na USB externí paměťové médium ve formátech spustitelných v počítači (volitelně s nebo bez pacientských dat)</w:t>
      </w:r>
    </w:p>
    <w:p w14:paraId="397F3F5C" w14:textId="77777777" w:rsidR="002A0A8C" w:rsidRDefault="002A0A8C" w:rsidP="002A0A8C">
      <w:pPr>
        <w:pStyle w:val="Odstavecseseznamem"/>
        <w:numPr>
          <w:ilvl w:val="0"/>
          <w:numId w:val="7"/>
        </w:numPr>
        <w:spacing w:after="200" w:line="276" w:lineRule="auto"/>
      </w:pPr>
      <w:r>
        <w:t>Zabezpečení proti ztrátě dat při náhodném vypnutí (např. výpadek el. energie)</w:t>
      </w:r>
    </w:p>
    <w:p w14:paraId="61AE8E34" w14:textId="77777777" w:rsidR="002A0A8C" w:rsidRDefault="002A0A8C" w:rsidP="002A0A8C">
      <w:pPr>
        <w:pStyle w:val="Odstavecseseznamem"/>
        <w:numPr>
          <w:ilvl w:val="0"/>
          <w:numId w:val="7"/>
        </w:numPr>
        <w:spacing w:after="200" w:line="276" w:lineRule="auto"/>
      </w:pPr>
      <w:r>
        <w:t>Možnost propojení s počítačovou sítí nemocnice a PACS</w:t>
      </w:r>
    </w:p>
    <w:p w14:paraId="00923C4F" w14:textId="77777777" w:rsidR="002A0A8C" w:rsidRPr="00713010" w:rsidRDefault="002A0A8C" w:rsidP="002A0A8C">
      <w:pPr>
        <w:keepNext/>
        <w:rPr>
          <w:b/>
          <w:sz w:val="20"/>
          <w:szCs w:val="18"/>
        </w:rPr>
      </w:pPr>
      <w:r w:rsidRPr="00713010">
        <w:rPr>
          <w:b/>
          <w:sz w:val="20"/>
          <w:szCs w:val="18"/>
        </w:rPr>
        <w:t>Přístrojový vozík</w:t>
      </w:r>
    </w:p>
    <w:p w14:paraId="052046E5" w14:textId="77777777" w:rsidR="002A0A8C" w:rsidRDefault="002A0A8C" w:rsidP="002A0A8C">
      <w:pPr>
        <w:pStyle w:val="Odstavecseseznamem"/>
        <w:numPr>
          <w:ilvl w:val="0"/>
          <w:numId w:val="7"/>
        </w:numPr>
        <w:spacing w:after="200" w:line="276" w:lineRule="auto"/>
        <w:rPr>
          <w:sz w:val="22"/>
        </w:rPr>
      </w:pPr>
      <w:r>
        <w:t>Pojízdný vozík pro umístění všech zařízení v nabídce</w:t>
      </w:r>
    </w:p>
    <w:p w14:paraId="424C6867" w14:textId="77777777" w:rsidR="002A0A8C" w:rsidRDefault="002A0A8C" w:rsidP="002A0A8C">
      <w:pPr>
        <w:pStyle w:val="Odstavecseseznamem"/>
        <w:numPr>
          <w:ilvl w:val="0"/>
          <w:numId w:val="7"/>
        </w:numPr>
        <w:spacing w:after="200" w:line="276" w:lineRule="auto"/>
      </w:pPr>
      <w:r>
        <w:t xml:space="preserve">Antistatická kolečka se dvěma brzdami </w:t>
      </w:r>
    </w:p>
    <w:p w14:paraId="084E1903" w14:textId="77777777" w:rsidR="002A0A8C" w:rsidRDefault="002A0A8C" w:rsidP="002A0A8C">
      <w:pPr>
        <w:pStyle w:val="Odstavecseseznamem"/>
        <w:numPr>
          <w:ilvl w:val="0"/>
          <w:numId w:val="7"/>
        </w:numPr>
        <w:spacing w:after="200" w:line="276" w:lineRule="auto"/>
      </w:pPr>
      <w:r>
        <w:t xml:space="preserve">Samostatný odizolovaný transformátor </w:t>
      </w:r>
    </w:p>
    <w:p w14:paraId="3722374C" w14:textId="77777777" w:rsidR="002A0A8C" w:rsidRDefault="002A0A8C" w:rsidP="002A0A8C">
      <w:pPr>
        <w:pStyle w:val="Odstavecseseznamem"/>
        <w:numPr>
          <w:ilvl w:val="0"/>
          <w:numId w:val="7"/>
        </w:numPr>
        <w:spacing w:after="200" w:line="276" w:lineRule="auto"/>
      </w:pPr>
      <w:r>
        <w:t>Možnost vypnout celý set přístrojové techniky jedním centrálním tlačítkem</w:t>
      </w:r>
    </w:p>
    <w:p w14:paraId="36B022B8" w14:textId="77777777" w:rsidR="002A0A8C" w:rsidRDefault="002A0A8C" w:rsidP="002A0A8C">
      <w:pPr>
        <w:pStyle w:val="Odstavecseseznamem"/>
        <w:numPr>
          <w:ilvl w:val="0"/>
          <w:numId w:val="7"/>
        </w:numPr>
        <w:spacing w:after="200" w:line="276" w:lineRule="auto"/>
      </w:pPr>
      <w:r>
        <w:t xml:space="preserve">Kloubové rameno pro uchycení monitoru </w:t>
      </w:r>
    </w:p>
    <w:p w14:paraId="1E30CAF5" w14:textId="77777777" w:rsidR="002A0A8C" w:rsidRDefault="002A0A8C" w:rsidP="002A0A8C">
      <w:pPr>
        <w:pStyle w:val="Odstavecseseznamem"/>
        <w:numPr>
          <w:ilvl w:val="0"/>
          <w:numId w:val="7"/>
        </w:numPr>
        <w:spacing w:after="200" w:line="276" w:lineRule="auto"/>
        <w:jc w:val="both"/>
        <w:rPr>
          <w:rFonts w:cstheme="minorHAnsi"/>
          <w:b/>
          <w:sz w:val="24"/>
        </w:rPr>
      </w:pPr>
      <w:r>
        <w:t>Držák kamerové hlavy</w:t>
      </w:r>
    </w:p>
    <w:p w14:paraId="50E6D1E0" w14:textId="77777777" w:rsidR="002A0A8C" w:rsidRPr="00713010" w:rsidRDefault="002A0A8C" w:rsidP="002A0A8C">
      <w:pPr>
        <w:keepNext/>
        <w:rPr>
          <w:b/>
          <w:sz w:val="20"/>
          <w:szCs w:val="18"/>
        </w:rPr>
      </w:pPr>
      <w:r w:rsidRPr="00713010">
        <w:rPr>
          <w:b/>
          <w:sz w:val="20"/>
          <w:szCs w:val="18"/>
        </w:rPr>
        <w:t>Video-rhino-laryngoskop</w:t>
      </w:r>
    </w:p>
    <w:p w14:paraId="420E530B" w14:textId="77777777" w:rsidR="002A0A8C" w:rsidRDefault="002A0A8C" w:rsidP="002A0A8C">
      <w:pPr>
        <w:pStyle w:val="Odstavecseseznamem"/>
        <w:numPr>
          <w:ilvl w:val="0"/>
          <w:numId w:val="7"/>
        </w:numPr>
        <w:spacing w:after="200" w:line="276" w:lineRule="auto"/>
        <w:rPr>
          <w:sz w:val="22"/>
        </w:rPr>
      </w:pPr>
      <w:r>
        <w:t>Flexibilní endoskop</w:t>
      </w:r>
    </w:p>
    <w:p w14:paraId="3A94B094" w14:textId="77777777" w:rsidR="002A0A8C" w:rsidRDefault="002A0A8C" w:rsidP="002A0A8C">
      <w:pPr>
        <w:pStyle w:val="Odstavecseseznamem"/>
        <w:numPr>
          <w:ilvl w:val="0"/>
          <w:numId w:val="7"/>
        </w:numPr>
        <w:spacing w:after="200" w:line="276" w:lineRule="auto"/>
      </w:pPr>
      <w:r>
        <w:t>CCD čip na distálním konci</w:t>
      </w:r>
    </w:p>
    <w:p w14:paraId="7546E099" w14:textId="77777777" w:rsidR="002A0A8C" w:rsidRDefault="002A0A8C" w:rsidP="002A0A8C">
      <w:pPr>
        <w:pStyle w:val="Odstavecseseznamem"/>
        <w:numPr>
          <w:ilvl w:val="0"/>
          <w:numId w:val="7"/>
        </w:numPr>
        <w:spacing w:after="200" w:line="276" w:lineRule="auto"/>
      </w:pPr>
      <w:r>
        <w:t xml:space="preserve">Ergonomický úchop usnadňující práci pomocí pistolového gripu </w:t>
      </w:r>
    </w:p>
    <w:p w14:paraId="3B234EAF" w14:textId="77777777" w:rsidR="002A0A8C" w:rsidRDefault="002A0A8C" w:rsidP="002A0A8C">
      <w:pPr>
        <w:pStyle w:val="Odstavecseseznamem"/>
        <w:numPr>
          <w:ilvl w:val="0"/>
          <w:numId w:val="7"/>
        </w:numPr>
        <w:spacing w:after="200" w:line="276" w:lineRule="auto"/>
      </w:pPr>
      <w:r>
        <w:t>vnější průměr na distálním konci 3,9 mm</w:t>
      </w:r>
    </w:p>
    <w:p w14:paraId="548E6837" w14:textId="77777777" w:rsidR="002A0A8C" w:rsidRDefault="002A0A8C" w:rsidP="002A0A8C">
      <w:pPr>
        <w:pStyle w:val="Odstavecseseznamem"/>
        <w:numPr>
          <w:ilvl w:val="0"/>
          <w:numId w:val="7"/>
        </w:numPr>
        <w:spacing w:after="200" w:line="276" w:lineRule="auto"/>
      </w:pPr>
      <w:r>
        <w:t>zorné pole min 110°</w:t>
      </w:r>
    </w:p>
    <w:p w14:paraId="7640DB3F" w14:textId="77777777" w:rsidR="002A0A8C" w:rsidRDefault="002A0A8C" w:rsidP="002A0A8C">
      <w:pPr>
        <w:pStyle w:val="Odstavecseseznamem"/>
        <w:numPr>
          <w:ilvl w:val="0"/>
          <w:numId w:val="7"/>
        </w:numPr>
        <w:spacing w:after="200" w:line="276" w:lineRule="auto"/>
      </w:pPr>
      <w:r>
        <w:t>min. délka pracovní části 300 mm</w:t>
      </w:r>
    </w:p>
    <w:p w14:paraId="3127F4DA" w14:textId="77777777" w:rsidR="002A0A8C" w:rsidRDefault="002A0A8C" w:rsidP="002A0A8C">
      <w:pPr>
        <w:pStyle w:val="Odstavecseseznamem"/>
        <w:numPr>
          <w:ilvl w:val="0"/>
          <w:numId w:val="7"/>
        </w:numPr>
        <w:spacing w:after="200" w:line="276" w:lineRule="auto"/>
      </w:pPr>
      <w:r>
        <w:t>pozorovací vzdálenost v rozmezí min 5 - 50 mm</w:t>
      </w:r>
    </w:p>
    <w:p w14:paraId="64E91780" w14:textId="77777777" w:rsidR="002A0A8C" w:rsidRDefault="002A0A8C" w:rsidP="002A0A8C">
      <w:pPr>
        <w:pStyle w:val="Odstavecseseznamem"/>
        <w:numPr>
          <w:ilvl w:val="0"/>
          <w:numId w:val="7"/>
        </w:numPr>
        <w:spacing w:after="200" w:line="276" w:lineRule="auto"/>
      </w:pPr>
      <w:r>
        <w:t xml:space="preserve">ohyb distálního konce 130° nahoru </w:t>
      </w:r>
    </w:p>
    <w:p w14:paraId="5D376E34" w14:textId="77777777" w:rsidR="002A0A8C" w:rsidRDefault="002A0A8C" w:rsidP="002A0A8C">
      <w:pPr>
        <w:pStyle w:val="Odstavecseseznamem"/>
        <w:numPr>
          <w:ilvl w:val="0"/>
          <w:numId w:val="7"/>
        </w:numPr>
        <w:spacing w:after="200" w:line="276" w:lineRule="auto"/>
      </w:pPr>
      <w:r>
        <w:t>Podpora úzkopásmového selektivního barevného zobrazení viz popis u kamerové jednotky</w:t>
      </w:r>
    </w:p>
    <w:p w14:paraId="328B9F87" w14:textId="77777777" w:rsidR="002A0A8C" w:rsidRDefault="002A0A8C" w:rsidP="002A0A8C">
      <w:pPr>
        <w:pStyle w:val="Odstavecseseznamem"/>
        <w:numPr>
          <w:ilvl w:val="0"/>
          <w:numId w:val="7"/>
        </w:numPr>
        <w:spacing w:after="200" w:line="276" w:lineRule="auto"/>
      </w:pPr>
      <w:r>
        <w:t>4 programovatelná tlačítka</w:t>
      </w:r>
    </w:p>
    <w:p w14:paraId="3173C154" w14:textId="77777777" w:rsidR="002A0A8C" w:rsidRDefault="002A0A8C" w:rsidP="002A0A8C">
      <w:pPr>
        <w:pStyle w:val="Odstavecseseznamem"/>
        <w:numPr>
          <w:ilvl w:val="0"/>
          <w:numId w:val="7"/>
        </w:numPr>
        <w:spacing w:after="200" w:line="276" w:lineRule="auto"/>
      </w:pPr>
      <w:r>
        <w:t>Musí být plně využitelný se stávající endoskopickou sestavou výrobce Olympus s video jednotkou CV-170</w:t>
      </w:r>
    </w:p>
    <w:p w14:paraId="40CC91B3" w14:textId="77777777" w:rsidR="002A0A8C" w:rsidRPr="00713010" w:rsidRDefault="002A0A8C" w:rsidP="002A0A8C">
      <w:pPr>
        <w:keepNext/>
        <w:rPr>
          <w:b/>
          <w:sz w:val="20"/>
          <w:szCs w:val="18"/>
        </w:rPr>
      </w:pPr>
      <w:r w:rsidRPr="00713010">
        <w:rPr>
          <w:b/>
          <w:sz w:val="20"/>
          <w:szCs w:val="18"/>
        </w:rPr>
        <w:t>Video-rhino-laryngoskop tenký (dětský)</w:t>
      </w:r>
    </w:p>
    <w:p w14:paraId="02FE663C" w14:textId="77777777" w:rsidR="002A0A8C" w:rsidRDefault="002A0A8C" w:rsidP="002A0A8C">
      <w:pPr>
        <w:pStyle w:val="Odstavecseseznamem"/>
        <w:numPr>
          <w:ilvl w:val="0"/>
          <w:numId w:val="7"/>
        </w:numPr>
        <w:spacing w:after="200" w:line="276" w:lineRule="auto"/>
        <w:rPr>
          <w:sz w:val="22"/>
        </w:rPr>
      </w:pPr>
      <w:r>
        <w:t>Flexibilní endoskop</w:t>
      </w:r>
    </w:p>
    <w:p w14:paraId="74A4B5FB" w14:textId="77777777" w:rsidR="002A0A8C" w:rsidRDefault="002A0A8C" w:rsidP="002A0A8C">
      <w:pPr>
        <w:pStyle w:val="Odstavecseseznamem"/>
        <w:numPr>
          <w:ilvl w:val="0"/>
          <w:numId w:val="7"/>
        </w:numPr>
        <w:spacing w:after="200" w:line="276" w:lineRule="auto"/>
      </w:pPr>
      <w:r>
        <w:t>CCD čip na distálním konci</w:t>
      </w:r>
    </w:p>
    <w:p w14:paraId="6DE64223" w14:textId="77777777" w:rsidR="002A0A8C" w:rsidRDefault="002A0A8C" w:rsidP="002A0A8C">
      <w:pPr>
        <w:pStyle w:val="Odstavecseseznamem"/>
        <w:numPr>
          <w:ilvl w:val="0"/>
          <w:numId w:val="7"/>
        </w:numPr>
        <w:spacing w:after="200" w:line="276" w:lineRule="auto"/>
      </w:pPr>
      <w:r>
        <w:t>vnější průměr na distálním konci 2,6 mm</w:t>
      </w:r>
    </w:p>
    <w:p w14:paraId="35843579" w14:textId="77777777" w:rsidR="002A0A8C" w:rsidRDefault="002A0A8C" w:rsidP="002A0A8C">
      <w:pPr>
        <w:pStyle w:val="Odstavecseseznamem"/>
        <w:numPr>
          <w:ilvl w:val="0"/>
          <w:numId w:val="7"/>
        </w:numPr>
        <w:spacing w:after="200" w:line="276" w:lineRule="auto"/>
      </w:pPr>
      <w:r>
        <w:t>zorné pole 90°</w:t>
      </w:r>
    </w:p>
    <w:p w14:paraId="2C042712" w14:textId="77777777" w:rsidR="002A0A8C" w:rsidRDefault="002A0A8C" w:rsidP="002A0A8C">
      <w:pPr>
        <w:pStyle w:val="Odstavecseseznamem"/>
        <w:numPr>
          <w:ilvl w:val="0"/>
          <w:numId w:val="7"/>
        </w:numPr>
        <w:spacing w:after="200" w:line="276" w:lineRule="auto"/>
      </w:pPr>
      <w:r>
        <w:t>min. délka pracovní části 300 mm</w:t>
      </w:r>
    </w:p>
    <w:p w14:paraId="365B9549" w14:textId="77777777" w:rsidR="002A0A8C" w:rsidRDefault="002A0A8C" w:rsidP="002A0A8C">
      <w:pPr>
        <w:pStyle w:val="Odstavecseseznamem"/>
        <w:numPr>
          <w:ilvl w:val="0"/>
          <w:numId w:val="7"/>
        </w:numPr>
        <w:spacing w:after="200" w:line="276" w:lineRule="auto"/>
      </w:pPr>
      <w:r>
        <w:t>pozorovací vzdálenost v rozmezí min. 3,5 - 50 mm</w:t>
      </w:r>
    </w:p>
    <w:p w14:paraId="727AF0C0" w14:textId="77777777" w:rsidR="002A0A8C" w:rsidRDefault="002A0A8C" w:rsidP="002A0A8C">
      <w:pPr>
        <w:pStyle w:val="Odstavecseseznamem"/>
        <w:numPr>
          <w:ilvl w:val="0"/>
          <w:numId w:val="7"/>
        </w:numPr>
        <w:spacing w:after="200" w:line="276" w:lineRule="auto"/>
      </w:pPr>
      <w:r>
        <w:t>ohyb distálního konce 130° nahoru a 130° dolů</w:t>
      </w:r>
    </w:p>
    <w:p w14:paraId="7172F0C8" w14:textId="77777777" w:rsidR="002A0A8C" w:rsidRDefault="002A0A8C" w:rsidP="002A0A8C">
      <w:pPr>
        <w:pStyle w:val="Odstavecseseznamem"/>
        <w:numPr>
          <w:ilvl w:val="0"/>
          <w:numId w:val="7"/>
        </w:numPr>
        <w:spacing w:after="200" w:line="276" w:lineRule="auto"/>
      </w:pPr>
      <w:r>
        <w:t>Podpora úzkopásmového selektivního barevného zobrazení viz popis u kamerové jednotky</w:t>
      </w:r>
    </w:p>
    <w:p w14:paraId="618C0C62" w14:textId="77777777" w:rsidR="002A0A8C" w:rsidRDefault="002A0A8C" w:rsidP="002A0A8C">
      <w:pPr>
        <w:pStyle w:val="Odstavecseseznamem"/>
        <w:numPr>
          <w:ilvl w:val="0"/>
          <w:numId w:val="7"/>
        </w:numPr>
        <w:spacing w:after="200" w:line="276" w:lineRule="auto"/>
      </w:pPr>
      <w:r>
        <w:t>4 programovatelná tlačítka</w:t>
      </w:r>
    </w:p>
    <w:p w14:paraId="54C402D0" w14:textId="77777777" w:rsidR="002A0A8C" w:rsidRDefault="002A0A8C" w:rsidP="002A0A8C">
      <w:pPr>
        <w:pStyle w:val="Odstavecseseznamem"/>
        <w:numPr>
          <w:ilvl w:val="0"/>
          <w:numId w:val="7"/>
        </w:numPr>
        <w:spacing w:after="200" w:line="276" w:lineRule="auto"/>
      </w:pPr>
      <w:r>
        <w:t>Váha max. 180 g</w:t>
      </w:r>
    </w:p>
    <w:p w14:paraId="7EACBF06" w14:textId="77777777" w:rsidR="002A0A8C" w:rsidRDefault="002A0A8C" w:rsidP="002A0A8C">
      <w:pPr>
        <w:pStyle w:val="Odstavecseseznamem"/>
        <w:numPr>
          <w:ilvl w:val="0"/>
          <w:numId w:val="7"/>
        </w:numPr>
        <w:spacing w:after="200" w:line="276" w:lineRule="auto"/>
      </w:pPr>
      <w:r>
        <w:t>Musí být plně využitelný se stávající endoskopickou sestavou výrobce Olympus s video jednotkou CV-170</w:t>
      </w:r>
    </w:p>
    <w:p w14:paraId="442944BD" w14:textId="77777777" w:rsidR="002A0A8C" w:rsidRPr="00713010" w:rsidRDefault="002A0A8C" w:rsidP="002A0A8C">
      <w:pPr>
        <w:keepNext/>
        <w:rPr>
          <w:bCs/>
          <w:sz w:val="20"/>
          <w:szCs w:val="18"/>
        </w:rPr>
      </w:pPr>
      <w:r w:rsidRPr="00713010">
        <w:rPr>
          <w:bCs/>
          <w:sz w:val="20"/>
          <w:szCs w:val="18"/>
        </w:rPr>
        <w:t>Součástí tester těsnosti pro uvedené endoskopy. Případně testery, pokud má každý endoskop jiný druh.</w:t>
      </w:r>
    </w:p>
    <w:p w14:paraId="563877B7" w14:textId="4174BB1E" w:rsidR="00932EB1" w:rsidRPr="002A0A8C" w:rsidRDefault="00932EB1" w:rsidP="002A0A8C"/>
    <w:sectPr w:rsidR="00932EB1" w:rsidRPr="002A0A8C" w:rsidSect="00773978">
      <w:headerReference w:type="default" r:id="rId8"/>
      <w:footerReference w:type="default" r:id="rId9"/>
      <w:pgSz w:w="11906" w:h="16838"/>
      <w:pgMar w:top="2552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F0DDF" w14:textId="77777777" w:rsidR="00492A74" w:rsidRDefault="00492A74" w:rsidP="004A044C">
      <w:pPr>
        <w:spacing w:line="240" w:lineRule="auto"/>
      </w:pPr>
      <w:r>
        <w:separator/>
      </w:r>
    </w:p>
  </w:endnote>
  <w:endnote w:type="continuationSeparator" w:id="0">
    <w:p w14:paraId="002D310D" w14:textId="77777777" w:rsidR="00492A74" w:rsidRDefault="00492A74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52FC3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C270152" wp14:editId="4F6A56AB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BA2C1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723AD6E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5654617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70152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25BA2C1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723AD6EE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5654617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D8BBA95" wp14:editId="3481C583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1831531" wp14:editId="4CD0FA80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D166B7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655E6D7E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729B7414" w14:textId="17CF286D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Ústí </w:t>
                          </w:r>
                          <w:r w:rsidR="00F156EC">
                            <w:rPr>
                              <w:szCs w:val="16"/>
                            </w:rPr>
                            <w:t>n</w:t>
                          </w:r>
                          <w:r>
                            <w:rPr>
                              <w:szCs w:val="16"/>
                            </w:rPr>
                            <w:t>ad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1831531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7DD166B7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655E6D7E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729B7414" w14:textId="17CF286D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F156EC">
                      <w:rPr>
                        <w:szCs w:val="16"/>
                      </w:rPr>
                      <w:t>n</w:t>
                    </w:r>
                    <w:r>
                      <w:rPr>
                        <w:szCs w:val="16"/>
                      </w:rPr>
                      <w:t>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826EA87" wp14:editId="57FFF157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EA9F60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FF0DF91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06BDB8A3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26EA87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1CEA9F60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6FF0DF91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06BDB8A3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0DA8E92" wp14:editId="2B9C2319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FFB486E" wp14:editId="06166F58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EC14A" w14:textId="77777777" w:rsidR="00492A74" w:rsidRDefault="00492A74" w:rsidP="004A044C">
      <w:pPr>
        <w:spacing w:line="240" w:lineRule="auto"/>
      </w:pPr>
      <w:r>
        <w:separator/>
      </w:r>
    </w:p>
  </w:footnote>
  <w:footnote w:type="continuationSeparator" w:id="0">
    <w:p w14:paraId="563AAA79" w14:textId="77777777" w:rsidR="00492A74" w:rsidRDefault="00492A74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50E3E" w14:textId="3006215B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D67D2C">
      <w:rPr>
        <w:b/>
        <w:bCs/>
        <w:noProof/>
        <w:color w:val="A6A6A6" w:themeColor="background1" w:themeShade="A6"/>
        <w:sz w:val="16"/>
        <w:szCs w:val="16"/>
      </w:rPr>
      <w:t>2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D67D2C">
      <w:rPr>
        <w:b/>
        <w:bCs/>
        <w:noProof/>
        <w:color w:val="A6A6A6" w:themeColor="background1" w:themeShade="A6"/>
        <w:sz w:val="16"/>
        <w:szCs w:val="16"/>
      </w:rPr>
      <w:t>2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4779178" wp14:editId="4A146B5B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3" name="Obrázek 3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C6755D5" wp14:editId="735482B3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37.65pt;height:37.65pt;visibility:visible;mso-wrap-style:square" o:bullet="t">
        <v:imagedata r:id="rId1" o:title=""/>
      </v:shape>
    </w:pict>
  </w:numPicBullet>
  <w:abstractNum w:abstractNumId="0" w15:restartNumberingAfterBreak="0">
    <w:nsid w:val="13CA6709"/>
    <w:multiLevelType w:val="hybridMultilevel"/>
    <w:tmpl w:val="C8AAA9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90438D"/>
    <w:multiLevelType w:val="hybridMultilevel"/>
    <w:tmpl w:val="D5103D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AB33B7"/>
    <w:multiLevelType w:val="hybridMultilevel"/>
    <w:tmpl w:val="4E9E77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31343"/>
    <w:rsid w:val="00147316"/>
    <w:rsid w:val="00155A04"/>
    <w:rsid w:val="001C39F1"/>
    <w:rsid w:val="001E3FEB"/>
    <w:rsid w:val="00240FFA"/>
    <w:rsid w:val="00241EAC"/>
    <w:rsid w:val="00260DDE"/>
    <w:rsid w:val="0026591C"/>
    <w:rsid w:val="002A0A8C"/>
    <w:rsid w:val="0031358D"/>
    <w:rsid w:val="00331F3A"/>
    <w:rsid w:val="00353FB2"/>
    <w:rsid w:val="00392423"/>
    <w:rsid w:val="003B3991"/>
    <w:rsid w:val="003D4DF8"/>
    <w:rsid w:val="00462009"/>
    <w:rsid w:val="0047111E"/>
    <w:rsid w:val="00492A74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74A78"/>
    <w:rsid w:val="00687EE1"/>
    <w:rsid w:val="006C53A2"/>
    <w:rsid w:val="006E2395"/>
    <w:rsid w:val="006F2635"/>
    <w:rsid w:val="00713010"/>
    <w:rsid w:val="0071483B"/>
    <w:rsid w:val="007206A8"/>
    <w:rsid w:val="007476D3"/>
    <w:rsid w:val="00773978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4CA5"/>
    <w:rsid w:val="00AA676B"/>
    <w:rsid w:val="00AB233A"/>
    <w:rsid w:val="00AB3597"/>
    <w:rsid w:val="00AF22E6"/>
    <w:rsid w:val="00B04E80"/>
    <w:rsid w:val="00B17186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67D2C"/>
    <w:rsid w:val="00D7639E"/>
    <w:rsid w:val="00D9237F"/>
    <w:rsid w:val="00DE56F9"/>
    <w:rsid w:val="00E01B24"/>
    <w:rsid w:val="00E1346F"/>
    <w:rsid w:val="00E3756C"/>
    <w:rsid w:val="00E87CBA"/>
    <w:rsid w:val="00E94005"/>
    <w:rsid w:val="00EA67B4"/>
    <w:rsid w:val="00EE60B1"/>
    <w:rsid w:val="00F156EC"/>
    <w:rsid w:val="00F37091"/>
    <w:rsid w:val="00F437A2"/>
    <w:rsid w:val="00F9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9346C2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link w:val="OdstavecseseznamemChar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character" w:customStyle="1" w:styleId="OdstavecseseznamemChar">
    <w:name w:val="Odstavec se seznamem Char"/>
    <w:link w:val="Odstavecseseznamem"/>
    <w:uiPriority w:val="34"/>
    <w:qFormat/>
    <w:locked/>
    <w:rsid w:val="00131343"/>
    <w:rPr>
      <w:rFonts w:ascii="Arial" w:hAnsi="Arial"/>
      <w:sz w:val="18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7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C7D55-A3B6-414A-8E99-B76103A33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</TotalTime>
  <Pages>1</Pages>
  <Words>557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Králíčková Michaela</cp:lastModifiedBy>
  <cp:revision>4</cp:revision>
  <cp:lastPrinted>2025-02-20T13:28:00Z</cp:lastPrinted>
  <dcterms:created xsi:type="dcterms:W3CDTF">2025-10-21T19:27:00Z</dcterms:created>
  <dcterms:modified xsi:type="dcterms:W3CDTF">2025-10-22T04:27:00Z</dcterms:modified>
</cp:coreProperties>
</file>