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AE5683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56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Oprava komunikace NEMCV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F5" w:rsidRDefault="004733F5" w:rsidP="004A044C">
      <w:pPr>
        <w:spacing w:line="240" w:lineRule="auto"/>
      </w:pPr>
      <w:r>
        <w:separator/>
      </w:r>
    </w:p>
  </w:endnote>
  <w:endnote w:type="continuationSeparator" w:id="0">
    <w:p w:rsidR="004733F5" w:rsidRDefault="004733F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F5" w:rsidRDefault="004733F5" w:rsidP="004A044C">
      <w:pPr>
        <w:spacing w:line="240" w:lineRule="auto"/>
      </w:pPr>
      <w:r>
        <w:separator/>
      </w:r>
    </w:p>
  </w:footnote>
  <w:footnote w:type="continuationSeparator" w:id="0">
    <w:p w:rsidR="004733F5" w:rsidRDefault="004733F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AE5683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AE5683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E5683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EE74-FC52-40E8-93B0-4D7652E3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2025-10-21T10:59:00Z</dcterms:modified>
</cp:coreProperties>
</file>