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19E2" w14:textId="77777777" w:rsidR="009065C0" w:rsidRDefault="009065C0" w:rsidP="009065C0">
      <w:pPr>
        <w:pStyle w:val="Nadpis1"/>
        <w:spacing w:line="276" w:lineRule="auto"/>
        <w:jc w:val="center"/>
      </w:pPr>
    </w:p>
    <w:p w14:paraId="1A00CEF0" w14:textId="01BEFBE8" w:rsidR="009065C0" w:rsidRPr="009065C0" w:rsidRDefault="005E39F1" w:rsidP="005E39F1">
      <w:pPr>
        <w:pStyle w:val="Nadpis1"/>
        <w:spacing w:line="276" w:lineRule="auto"/>
      </w:pPr>
      <w:r>
        <w:t xml:space="preserve">                                                         </w:t>
      </w:r>
      <w:r w:rsidR="0036035A">
        <w:t xml:space="preserve">Příloha č. </w:t>
      </w:r>
      <w:r w:rsidR="003B5CF5">
        <w:t xml:space="preserve">6 </w:t>
      </w:r>
      <w:r w:rsidR="009065C0">
        <w:t>–</w:t>
      </w:r>
      <w:r w:rsidR="0036035A">
        <w:t xml:space="preserve"> </w:t>
      </w:r>
      <w:r w:rsidR="009065C0">
        <w:t>Rozklad nabídkové ceny</w:t>
      </w:r>
    </w:p>
    <w:p w14:paraId="5DD80613" w14:textId="37A4A7BD" w:rsidR="0036035A" w:rsidRPr="003B5CF5" w:rsidRDefault="0036035A" w:rsidP="0036035A">
      <w:pPr>
        <w:pStyle w:val="Nadpis1"/>
        <w:spacing w:line="276" w:lineRule="auto"/>
        <w:jc w:val="center"/>
        <w:rPr>
          <w:rStyle w:val="Zdraznn"/>
          <w:rFonts w:ascii="Arial" w:hAnsi="Arial" w:cs="Arial"/>
          <w:sz w:val="20"/>
          <w:szCs w:val="20"/>
        </w:rPr>
      </w:pPr>
      <w:r w:rsidRPr="003B5CF5">
        <w:rPr>
          <w:rStyle w:val="Zdraznn"/>
          <w:rFonts w:ascii="Arial" w:hAnsi="Arial" w:cs="Arial"/>
          <w:sz w:val="20"/>
          <w:szCs w:val="20"/>
        </w:rPr>
        <w:t>Výměna kontroléru dieselagregátu v prostoru trafostanice TS3</w:t>
      </w:r>
      <w:r w:rsidR="003B5CF5" w:rsidRPr="003B5CF5">
        <w:rPr>
          <w:rStyle w:val="Zdraznn"/>
          <w:rFonts w:ascii="Arial" w:hAnsi="Arial" w:cs="Arial"/>
          <w:sz w:val="20"/>
          <w:szCs w:val="20"/>
        </w:rPr>
        <w:t>, CV</w:t>
      </w:r>
    </w:p>
    <w:p w14:paraId="1CB5D9C0" w14:textId="77777777" w:rsidR="009065C0" w:rsidRPr="003B5CF5" w:rsidRDefault="009065C0" w:rsidP="009065C0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5E39F1" w:rsidRPr="00FE212C" w14:paraId="2A3DF0DD" w14:textId="77777777" w:rsidTr="002B6E0E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52A35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9B7720">
              <w:rPr>
                <w:rFonts w:cs="Calibri"/>
                <w:b/>
                <w:bCs/>
                <w:color w:val="000000"/>
              </w:rPr>
              <w:t>Product</w:t>
            </w:r>
            <w:proofErr w:type="spellEnd"/>
            <w:r w:rsidRPr="009B7720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9B7720">
              <w:rPr>
                <w:rFonts w:cs="Calibri"/>
                <w:b/>
                <w:bCs/>
                <w:color w:val="000000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0F916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0A5EB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A1BEA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Cena/ks</w:t>
            </w:r>
          </w:p>
          <w:p w14:paraId="0F6D9715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9C782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Cena celkem</w:t>
            </w:r>
          </w:p>
          <w:p w14:paraId="7B77BFFB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D06D5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ACBDC97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Cena celkem</w:t>
            </w:r>
          </w:p>
          <w:p w14:paraId="59DA6412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včetně DPH</w:t>
            </w:r>
          </w:p>
        </w:tc>
      </w:tr>
      <w:tr w:rsidR="005E39F1" w:rsidRPr="00FE212C" w14:paraId="64D534F3" w14:textId="77777777" w:rsidTr="002B6E0E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E1E76" w14:textId="77777777" w:rsidR="005E39F1" w:rsidRPr="009B7720" w:rsidRDefault="005E39F1" w:rsidP="002B6E0E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355FB" w14:textId="77777777" w:rsidR="005E39F1" w:rsidRPr="009B7720" w:rsidRDefault="005E39F1" w:rsidP="002B6E0E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6521A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89A12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B6A39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6E3B3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243A1F73" w14:textId="77777777" w:rsidR="005E39F1" w:rsidRPr="009B7720" w:rsidRDefault="005E39F1" w:rsidP="002B6E0E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[Kč]</w:t>
            </w:r>
          </w:p>
        </w:tc>
      </w:tr>
      <w:tr w:rsidR="005E39F1" w:rsidRPr="00FE212C" w14:paraId="7F2F8806" w14:textId="77777777" w:rsidTr="002B6E0E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34A1" w14:textId="77777777" w:rsidR="005E39F1" w:rsidRPr="00CF04AC" w:rsidRDefault="005E39F1" w:rsidP="002B6E0E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E2F9" w14:textId="77777777" w:rsidR="005E39F1" w:rsidRPr="00176A1D" w:rsidRDefault="005E39F1" w:rsidP="002B6E0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176A1D">
              <w:rPr>
                <w:rFonts w:cs="Arial"/>
                <w:color w:val="000000"/>
                <w:sz w:val="20"/>
                <w:szCs w:val="20"/>
              </w:rPr>
              <w:t>Dodávka zařízení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62B" w14:textId="77777777" w:rsidR="005E39F1" w:rsidRPr="00407071" w:rsidRDefault="005E39F1" w:rsidP="002B6E0E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C60D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9FD1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C627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A3ACF9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5E39F1" w:rsidRPr="00FE212C" w14:paraId="3EEBBBE3" w14:textId="77777777" w:rsidTr="002B6E0E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3787" w14:textId="77777777" w:rsidR="005E39F1" w:rsidRPr="00CF04AC" w:rsidRDefault="005E39F1" w:rsidP="002B6E0E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2A41" w14:textId="77777777" w:rsidR="005E39F1" w:rsidRPr="00176A1D" w:rsidRDefault="005E39F1" w:rsidP="002B6E0E">
            <w:pPr>
              <w:rPr>
                <w:rFonts w:cs="Arial"/>
                <w:color w:val="000000"/>
                <w:sz w:val="20"/>
                <w:szCs w:val="20"/>
              </w:rPr>
            </w:pPr>
            <w:r w:rsidRPr="00176A1D">
              <w:rPr>
                <w:rFonts w:cs="Arial"/>
                <w:color w:val="000000"/>
                <w:sz w:val="20"/>
                <w:szCs w:val="20"/>
              </w:rPr>
              <w:t>Montáž a instalace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53F" w14:textId="77777777" w:rsidR="005E39F1" w:rsidRPr="00407071" w:rsidRDefault="005E39F1" w:rsidP="002B6E0E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78D6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6277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5F7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380A30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</w:tr>
      <w:tr w:rsidR="005E39F1" w:rsidRPr="00FE212C" w14:paraId="3FE8B0A7" w14:textId="77777777" w:rsidTr="002B6E0E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D53E" w14:textId="77777777" w:rsidR="005E39F1" w:rsidRPr="00CF04AC" w:rsidRDefault="005E39F1" w:rsidP="002B6E0E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AD4C" w14:textId="77777777" w:rsidR="005E39F1" w:rsidRPr="00176A1D" w:rsidRDefault="005E39F1" w:rsidP="002B6E0E">
            <w:pPr>
              <w:rPr>
                <w:rFonts w:cs="Arial"/>
                <w:color w:val="000000"/>
                <w:sz w:val="20"/>
                <w:szCs w:val="20"/>
              </w:rPr>
            </w:pPr>
            <w:r w:rsidRPr="00176A1D">
              <w:rPr>
                <w:rFonts w:cs="Arial"/>
                <w:color w:val="000000"/>
                <w:sz w:val="20"/>
                <w:szCs w:val="20"/>
              </w:rPr>
              <w:t>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2D86" w14:textId="77777777" w:rsidR="005E39F1" w:rsidRPr="00407071" w:rsidRDefault="005E39F1" w:rsidP="002B6E0E">
            <w:pPr>
              <w:jc w:val="center"/>
              <w:rPr>
                <w:rFonts w:ascii="Verdana" w:eastAsia="Calibri" w:hAnsi="Verdana"/>
                <w:color w:val="000000"/>
              </w:rPr>
            </w:pPr>
            <w:r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639E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7A7E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24D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2F053C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</w:tr>
      <w:tr w:rsidR="005E39F1" w:rsidRPr="00FE212C" w14:paraId="1044C13A" w14:textId="77777777" w:rsidTr="002B6E0E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D932" w14:textId="77777777" w:rsidR="005E39F1" w:rsidRPr="00CF04AC" w:rsidRDefault="005E39F1" w:rsidP="002B6E0E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4DE5" w14:textId="77777777" w:rsidR="005E39F1" w:rsidRPr="00176A1D" w:rsidRDefault="005E39F1" w:rsidP="002B6E0E">
            <w:pPr>
              <w:rPr>
                <w:rFonts w:cs="Arial"/>
                <w:color w:val="000000"/>
                <w:sz w:val="20"/>
                <w:szCs w:val="20"/>
              </w:rPr>
            </w:pPr>
            <w:r w:rsidRPr="00176A1D">
              <w:rPr>
                <w:rFonts w:cs="Arial"/>
                <w:color w:val="000000"/>
                <w:sz w:val="20"/>
                <w:szCs w:val="20"/>
              </w:rPr>
              <w:t>Školení obsluhy (počet hodin, obsah)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3843" w14:textId="77777777" w:rsidR="005E39F1" w:rsidRPr="00407071" w:rsidRDefault="005E39F1" w:rsidP="002B6E0E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5A9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6DA3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C680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4716DC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</w:tr>
      <w:tr w:rsidR="005E39F1" w:rsidRPr="00FE212C" w14:paraId="1A02D149" w14:textId="77777777" w:rsidTr="002B6E0E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969A" w14:textId="77777777" w:rsidR="005E39F1" w:rsidRPr="00CF04AC" w:rsidRDefault="005E39F1" w:rsidP="002B6E0E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531" w14:textId="77777777" w:rsidR="005E39F1" w:rsidRPr="00176A1D" w:rsidRDefault="005E39F1" w:rsidP="002B6E0E">
            <w:pPr>
              <w:rPr>
                <w:rFonts w:cs="Arial"/>
                <w:color w:val="000000"/>
                <w:sz w:val="20"/>
                <w:szCs w:val="20"/>
              </w:rPr>
            </w:pPr>
            <w:r w:rsidRPr="00176A1D">
              <w:rPr>
                <w:rFonts w:cs="Arial"/>
                <w:color w:val="000000"/>
                <w:sz w:val="20"/>
                <w:szCs w:val="20"/>
              </w:rPr>
              <w:t>Ostatní náklady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DB12" w14:textId="77777777" w:rsidR="005E39F1" w:rsidRPr="00407071" w:rsidRDefault="005E39F1" w:rsidP="002B6E0E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C50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CCAF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2453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515A52" w14:textId="77777777" w:rsidR="005E39F1" w:rsidRPr="00CF04AC" w:rsidRDefault="005E39F1" w:rsidP="002B6E0E">
            <w:pPr>
              <w:jc w:val="right"/>
              <w:rPr>
                <w:rFonts w:ascii="Verdana" w:hAnsi="Verdana" w:cs="Calibri"/>
                <w:bCs/>
                <w:color w:val="000000"/>
              </w:rPr>
            </w:pPr>
          </w:p>
        </w:tc>
      </w:tr>
      <w:tr w:rsidR="005E39F1" w:rsidRPr="00FE212C" w14:paraId="5738E039" w14:textId="77777777" w:rsidTr="002B6E0E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9239AA8" w14:textId="77777777" w:rsidR="005E39F1" w:rsidRPr="009B7720" w:rsidRDefault="005E39F1" w:rsidP="002B6E0E">
            <w:pPr>
              <w:rPr>
                <w:rFonts w:cs="Calibri"/>
                <w:b/>
                <w:bCs/>
                <w:color w:val="000000"/>
              </w:rPr>
            </w:pPr>
            <w:r w:rsidRPr="009B7720">
              <w:rPr>
                <w:rFonts w:cs="Calibri"/>
                <w:b/>
                <w:bCs/>
                <w:color w:val="000000"/>
              </w:rPr>
              <w:t>Celkem</w:t>
            </w:r>
          </w:p>
          <w:p w14:paraId="65F127A0" w14:textId="77777777" w:rsidR="005E39F1" w:rsidRPr="009B7720" w:rsidRDefault="005E39F1" w:rsidP="002B6E0E">
            <w:pPr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8A040E" w14:textId="77777777" w:rsidR="005E39F1" w:rsidRPr="00B61832" w:rsidRDefault="005E39F1" w:rsidP="002B6E0E">
            <w:pPr>
              <w:jc w:val="right"/>
              <w:rPr>
                <w:rFonts w:ascii="Verdana" w:hAnsi="Verdana" w:cs="Calibr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CA929C" w14:textId="77777777" w:rsidR="005E39F1" w:rsidRPr="00B61832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673886" w14:textId="77777777" w:rsidR="005E39F1" w:rsidRPr="00B61832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CF03BF4" w14:textId="77777777" w:rsidR="005E39F1" w:rsidRPr="00B61832" w:rsidRDefault="005E39F1" w:rsidP="002B6E0E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</w:tbl>
    <w:p w14:paraId="0B340B32" w14:textId="669E350F" w:rsidR="005E39F1" w:rsidRDefault="005E39F1" w:rsidP="005E39F1">
      <w:pPr>
        <w:rPr>
          <w:rFonts w:cs="Arial"/>
          <w:b/>
          <w:bCs/>
          <w:sz w:val="20"/>
          <w:szCs w:val="20"/>
        </w:rPr>
      </w:pPr>
    </w:p>
    <w:p w14:paraId="0855DECA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  <w:r w:rsidRPr="003B5CF5">
        <w:rPr>
          <w:rFonts w:cs="Arial"/>
          <w:b/>
          <w:bCs/>
          <w:sz w:val="20"/>
          <w:szCs w:val="20"/>
        </w:rPr>
        <w:t xml:space="preserve">V </w:t>
      </w:r>
      <w:r w:rsidRPr="003B5CF5">
        <w:rPr>
          <w:rFonts w:cs="Arial"/>
          <w:b/>
          <w:bCs/>
          <w:sz w:val="20"/>
          <w:szCs w:val="20"/>
          <w:highlight w:val="yellow"/>
        </w:rPr>
        <w:t>…</w:t>
      </w:r>
      <w:proofErr w:type="gramStart"/>
      <w:r w:rsidRPr="003B5CF5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3B5CF5">
        <w:rPr>
          <w:rFonts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cs="Arial"/>
          <w:b/>
          <w:bCs/>
          <w:sz w:val="20"/>
          <w:szCs w:val="20"/>
          <w:highlight w:val="yellow"/>
        </w:rPr>
        <w:t>dodavatel</w:t>
      </w:r>
      <w:r w:rsidRPr="003B5CF5">
        <w:rPr>
          <w:rFonts w:cs="Arial"/>
          <w:b/>
          <w:bCs/>
          <w:sz w:val="20"/>
          <w:szCs w:val="20"/>
          <w:highlight w:val="yellow"/>
        </w:rPr>
        <w:t>)………</w:t>
      </w:r>
      <w:r w:rsidRPr="003B5CF5">
        <w:rPr>
          <w:rFonts w:cs="Arial"/>
          <w:b/>
          <w:bCs/>
          <w:sz w:val="20"/>
          <w:szCs w:val="20"/>
        </w:rPr>
        <w:t xml:space="preserve"> dne </w:t>
      </w:r>
      <w:r w:rsidRPr="003B5CF5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>
        <w:rPr>
          <w:rFonts w:cs="Arial"/>
          <w:b/>
          <w:bCs/>
          <w:sz w:val="20"/>
          <w:szCs w:val="20"/>
          <w:highlight w:val="yellow"/>
        </w:rPr>
        <w:t>dodavatel</w:t>
      </w:r>
      <w:r w:rsidRPr="003B5CF5">
        <w:rPr>
          <w:rFonts w:cs="Arial"/>
          <w:b/>
          <w:bCs/>
          <w:sz w:val="20"/>
          <w:szCs w:val="20"/>
          <w:highlight w:val="yellow"/>
        </w:rPr>
        <w:t>)…</w:t>
      </w:r>
      <w:r w:rsidRPr="003B5CF5">
        <w:rPr>
          <w:rFonts w:cs="Arial"/>
          <w:b/>
          <w:bCs/>
          <w:sz w:val="20"/>
          <w:szCs w:val="20"/>
        </w:rPr>
        <w:t xml:space="preserve">     </w:t>
      </w:r>
    </w:p>
    <w:p w14:paraId="6150A0E1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</w:p>
    <w:p w14:paraId="6D38CC19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  <w:r w:rsidRPr="003B5CF5">
        <w:rPr>
          <w:rFonts w:cs="Arial"/>
          <w:b/>
          <w:bCs/>
          <w:sz w:val="20"/>
          <w:szCs w:val="20"/>
        </w:rPr>
        <w:t>Za společnost</w:t>
      </w:r>
    </w:p>
    <w:p w14:paraId="36FADEA8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  <w:r w:rsidRPr="003B5CF5">
        <w:rPr>
          <w:rFonts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3B5CF5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3B5CF5">
        <w:rPr>
          <w:rFonts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cs="Arial"/>
          <w:b/>
          <w:bCs/>
          <w:sz w:val="20"/>
          <w:szCs w:val="20"/>
          <w:highlight w:val="yellow"/>
        </w:rPr>
        <w:t>dodavatel</w:t>
      </w:r>
      <w:r w:rsidRPr="003B5CF5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513CAB5F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</w:p>
    <w:p w14:paraId="1F873B46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  <w:r w:rsidRPr="003B5CF5">
        <w:rPr>
          <w:rFonts w:cs="Arial"/>
          <w:b/>
          <w:bCs/>
          <w:sz w:val="20"/>
          <w:szCs w:val="20"/>
        </w:rPr>
        <w:t xml:space="preserve">Osoba oprávněná jednat jménem či za </w:t>
      </w:r>
      <w:r>
        <w:rPr>
          <w:rFonts w:cs="Arial"/>
          <w:b/>
          <w:bCs/>
          <w:sz w:val="20"/>
          <w:szCs w:val="20"/>
        </w:rPr>
        <w:t>dodavatele</w:t>
      </w:r>
      <w:r w:rsidRPr="003B5CF5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21F9A527" w14:textId="77777777" w:rsidR="005E39F1" w:rsidRPr="003B5CF5" w:rsidRDefault="005E39F1" w:rsidP="005E39F1">
      <w:pPr>
        <w:ind w:firstLine="708"/>
        <w:rPr>
          <w:rFonts w:cs="Arial"/>
          <w:b/>
          <w:bCs/>
          <w:sz w:val="20"/>
          <w:szCs w:val="20"/>
        </w:rPr>
      </w:pPr>
      <w:r w:rsidRPr="003B5CF5">
        <w:rPr>
          <w:rFonts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3B5CF5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3B5CF5">
        <w:rPr>
          <w:rFonts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cs="Arial"/>
          <w:b/>
          <w:bCs/>
          <w:sz w:val="20"/>
          <w:szCs w:val="20"/>
          <w:highlight w:val="yellow"/>
        </w:rPr>
        <w:t>dodavatel</w:t>
      </w:r>
      <w:r w:rsidRPr="003B5CF5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5E666D9E" w14:textId="77777777" w:rsidR="005E39F1" w:rsidRPr="003B5CF5" w:rsidRDefault="005E39F1" w:rsidP="009065C0">
      <w:pPr>
        <w:ind w:firstLine="708"/>
        <w:rPr>
          <w:rFonts w:cs="Arial"/>
          <w:b/>
          <w:bCs/>
          <w:sz w:val="20"/>
          <w:szCs w:val="20"/>
        </w:rPr>
      </w:pPr>
    </w:p>
    <w:p w14:paraId="3971A9BF" w14:textId="77777777" w:rsidR="009065C0" w:rsidRPr="003B5CF5" w:rsidRDefault="009065C0" w:rsidP="009065C0">
      <w:pPr>
        <w:ind w:firstLine="708"/>
        <w:rPr>
          <w:rFonts w:cs="Arial"/>
          <w:b/>
          <w:bCs/>
          <w:sz w:val="20"/>
          <w:szCs w:val="20"/>
        </w:rPr>
      </w:pPr>
    </w:p>
    <w:p w14:paraId="5889E1AC" w14:textId="77777777" w:rsidR="009065C0" w:rsidRPr="003B5CF5" w:rsidRDefault="009065C0" w:rsidP="009065C0">
      <w:pPr>
        <w:ind w:firstLine="708"/>
        <w:rPr>
          <w:rFonts w:cs="Arial"/>
          <w:b/>
          <w:bCs/>
          <w:sz w:val="20"/>
          <w:szCs w:val="20"/>
        </w:rPr>
      </w:pPr>
    </w:p>
    <w:p w14:paraId="3CA362CB" w14:textId="77777777" w:rsidR="009065C0" w:rsidRPr="003B5CF5" w:rsidRDefault="009065C0" w:rsidP="009065C0">
      <w:pPr>
        <w:ind w:firstLine="708"/>
        <w:rPr>
          <w:rFonts w:cs="Arial"/>
          <w:b/>
          <w:bCs/>
          <w:sz w:val="20"/>
          <w:szCs w:val="20"/>
        </w:rPr>
      </w:pPr>
    </w:p>
    <w:p w14:paraId="0CA460A1" w14:textId="77777777" w:rsidR="009065C0" w:rsidRPr="003B5CF5" w:rsidRDefault="009065C0" w:rsidP="008751AD">
      <w:pPr>
        <w:rPr>
          <w:rFonts w:cs="Arial"/>
          <w:b/>
          <w:bCs/>
          <w:sz w:val="20"/>
          <w:szCs w:val="20"/>
        </w:rPr>
      </w:pPr>
    </w:p>
    <w:p w14:paraId="191BC19B" w14:textId="77777777" w:rsidR="009065C0" w:rsidRPr="003B5CF5" w:rsidRDefault="009065C0" w:rsidP="009065C0">
      <w:pPr>
        <w:ind w:firstLine="708"/>
        <w:rPr>
          <w:rFonts w:cs="Arial"/>
          <w:b/>
          <w:bCs/>
          <w:sz w:val="20"/>
          <w:szCs w:val="20"/>
        </w:rPr>
      </w:pPr>
    </w:p>
    <w:p w14:paraId="63FCBA27" w14:textId="18108954" w:rsidR="009065C0" w:rsidRPr="003B5CF5" w:rsidRDefault="009065C0" w:rsidP="009065C0">
      <w:pPr>
        <w:ind w:firstLine="708"/>
        <w:rPr>
          <w:rFonts w:cs="Arial"/>
          <w:b/>
          <w:bCs/>
          <w:sz w:val="20"/>
          <w:szCs w:val="20"/>
        </w:rPr>
      </w:pPr>
    </w:p>
    <w:sectPr w:rsidR="009065C0" w:rsidRPr="003B5CF5" w:rsidSect="009065C0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8637" w14:textId="77777777" w:rsidR="00465492" w:rsidRDefault="00465492" w:rsidP="004A044C">
      <w:pPr>
        <w:spacing w:line="240" w:lineRule="auto"/>
      </w:pPr>
      <w:r>
        <w:separator/>
      </w:r>
    </w:p>
  </w:endnote>
  <w:endnote w:type="continuationSeparator" w:id="0">
    <w:p w14:paraId="25033FC1" w14:textId="77777777" w:rsidR="00465492" w:rsidRDefault="0046549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30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0DCB4D" wp14:editId="4E3D000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2BF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5C17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9F8FD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CB4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F62BF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A5C17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9F8FD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7933F" wp14:editId="101884E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35F96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B00B95" wp14:editId="57B90F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5575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985094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FC21D7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B00B9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D5575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985094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FC21D7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8CAAFA" wp14:editId="3C8826E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34B8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D64E8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98F062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AAF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E34B8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D64E8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98F062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8CC39" wp14:editId="59CF86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CA094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77A18B" wp14:editId="4D7CFF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9064" w14:textId="77777777" w:rsidR="00465492" w:rsidRDefault="00465492" w:rsidP="004A044C">
      <w:pPr>
        <w:spacing w:line="240" w:lineRule="auto"/>
      </w:pPr>
      <w:r>
        <w:separator/>
      </w:r>
    </w:p>
  </w:footnote>
  <w:footnote w:type="continuationSeparator" w:id="0">
    <w:p w14:paraId="4C7557B4" w14:textId="77777777" w:rsidR="00465492" w:rsidRDefault="0046549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84B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CAE44BC" wp14:editId="048FAA4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33DCE" wp14:editId="43E6D88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89449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2D65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31358D"/>
    <w:rsid w:val="00331F3A"/>
    <w:rsid w:val="00353FB2"/>
    <w:rsid w:val="0036035A"/>
    <w:rsid w:val="00387293"/>
    <w:rsid w:val="00390098"/>
    <w:rsid w:val="00392423"/>
    <w:rsid w:val="003B3991"/>
    <w:rsid w:val="003B538C"/>
    <w:rsid w:val="003B5CF5"/>
    <w:rsid w:val="003D4DF8"/>
    <w:rsid w:val="00407071"/>
    <w:rsid w:val="00462009"/>
    <w:rsid w:val="00465492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E39F1"/>
    <w:rsid w:val="00657FE1"/>
    <w:rsid w:val="006C53A2"/>
    <w:rsid w:val="006E2395"/>
    <w:rsid w:val="006F2635"/>
    <w:rsid w:val="0071483B"/>
    <w:rsid w:val="00734F2D"/>
    <w:rsid w:val="0074134F"/>
    <w:rsid w:val="007476D3"/>
    <w:rsid w:val="0076696C"/>
    <w:rsid w:val="007E3910"/>
    <w:rsid w:val="00824631"/>
    <w:rsid w:val="008650CD"/>
    <w:rsid w:val="008751AD"/>
    <w:rsid w:val="008E311B"/>
    <w:rsid w:val="008F4FC4"/>
    <w:rsid w:val="008F6A0E"/>
    <w:rsid w:val="009065C0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2B95"/>
    <w:rsid w:val="00B04E80"/>
    <w:rsid w:val="00B17846"/>
    <w:rsid w:val="00B25962"/>
    <w:rsid w:val="00B34585"/>
    <w:rsid w:val="00B51EF7"/>
    <w:rsid w:val="00B97512"/>
    <w:rsid w:val="00BA5263"/>
    <w:rsid w:val="00BB513F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0CF4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3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35A"/>
    <w:rPr>
      <w:rFonts w:ascii="Arial" w:hAnsi="Arial"/>
      <w:sz w:val="18"/>
    </w:rPr>
  </w:style>
  <w:style w:type="character" w:styleId="Hypertextovodkaz">
    <w:name w:val="Hyperlink"/>
    <w:basedOn w:val="Standardnpsmoodstavce"/>
    <w:rsid w:val="0036035A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36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16D9E-61A4-4A59-BB0D-DC4F0664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8DAA0-85A5-42B8-A997-3608FF89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EC12D-3662-415D-9839-11B9CA47C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2025-08-27T11:06:00Z</dcterms:created>
  <dcterms:modified xsi:type="dcterms:W3CDTF">2025-09-17T06:59:00Z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