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3F0B3E85" w:rsidR="00313A81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616E7" w:rsidRPr="000D5799">
        <w:rPr>
          <w:rFonts w:eastAsia="Times New Roman" w:cs="Arial"/>
          <w:b/>
          <w:sz w:val="20"/>
          <w:szCs w:val="20"/>
          <w:lang w:eastAsia="cs-CZ"/>
        </w:rPr>
        <w:t>Dodání a montáž ventilátorů na suché chladiče pro chlazení YORK</w:t>
      </w:r>
    </w:p>
    <w:p w14:paraId="2D6A5A38" w14:textId="77777777" w:rsidR="008616E7" w:rsidRPr="00E139A5" w:rsidRDefault="008616E7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1259" w14:textId="77777777" w:rsidR="00EE0CCC" w:rsidRDefault="00EE0CCC" w:rsidP="004A044C">
      <w:pPr>
        <w:spacing w:line="240" w:lineRule="auto"/>
      </w:pPr>
      <w:r>
        <w:separator/>
      </w:r>
    </w:p>
  </w:endnote>
  <w:endnote w:type="continuationSeparator" w:id="0">
    <w:p w14:paraId="54270709" w14:textId="77777777" w:rsidR="00EE0CCC" w:rsidRDefault="00EE0C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19A8" w14:textId="77777777" w:rsidR="00EE0CCC" w:rsidRDefault="00EE0CCC" w:rsidP="004A044C">
      <w:pPr>
        <w:spacing w:line="240" w:lineRule="auto"/>
      </w:pPr>
      <w:r>
        <w:separator/>
      </w:r>
    </w:p>
  </w:footnote>
  <w:footnote w:type="continuationSeparator" w:id="0">
    <w:p w14:paraId="48FAA823" w14:textId="77777777" w:rsidR="00EE0CCC" w:rsidRDefault="00EE0CC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16E7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2894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0CCC"/>
    <w:rsid w:val="00EE60B1"/>
    <w:rsid w:val="00F37091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2025-08-27T08:42:00Z</dcterms:modified>
</cp:coreProperties>
</file>