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F143FA4" w14:textId="4DA8511B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997C4D">
        <w:rPr>
          <w:rFonts w:eastAsia="Times New Roman" w:cs="Arial"/>
          <w:b/>
          <w:sz w:val="20"/>
          <w:szCs w:val="20"/>
          <w:lang w:eastAsia="cs-CZ"/>
        </w:rPr>
        <w:t>Dodávka nábytku pro Krajskou zdravotní, a.s., nový pavilon Matka-dítě, Děčín 2025</w:t>
      </w: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BFD1" w14:textId="77777777" w:rsidR="00B41687" w:rsidRDefault="00B41687" w:rsidP="004A044C">
      <w:pPr>
        <w:spacing w:line="240" w:lineRule="auto"/>
      </w:pPr>
      <w:r>
        <w:separator/>
      </w:r>
    </w:p>
  </w:endnote>
  <w:endnote w:type="continuationSeparator" w:id="0">
    <w:p w14:paraId="6863231F" w14:textId="77777777" w:rsidR="00B41687" w:rsidRDefault="00B4168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87AD" w14:textId="77777777" w:rsidR="00B41687" w:rsidRDefault="00B41687" w:rsidP="004A044C">
      <w:pPr>
        <w:spacing w:line="240" w:lineRule="auto"/>
      </w:pPr>
      <w:r>
        <w:separator/>
      </w:r>
    </w:p>
  </w:footnote>
  <w:footnote w:type="continuationSeparator" w:id="0">
    <w:p w14:paraId="4290ECE4" w14:textId="77777777" w:rsidR="00B41687" w:rsidRDefault="00B41687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97C4D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41687"/>
    <w:rsid w:val="00BC0A5A"/>
    <w:rsid w:val="00C070C0"/>
    <w:rsid w:val="00C207E1"/>
    <w:rsid w:val="00C26BA0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2025-05-14T09:18:00Z</dcterms:created>
  <dcterms:modified xsi:type="dcterms:W3CDTF">2025-08-18T10:38:00Z</dcterms:modified>
</cp:coreProperties>
</file>