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D2F17" w14:textId="77777777" w:rsidR="00BB0EFE" w:rsidRPr="00BB0EFE" w:rsidRDefault="00BB0EFE" w:rsidP="00BB0EFE">
      <w:pPr>
        <w:ind w:right="-1"/>
        <w:jc w:val="center"/>
        <w:rPr>
          <w:rFonts w:eastAsia="Times New Roman" w:cs="Arial"/>
          <w:b/>
          <w:sz w:val="28"/>
          <w:szCs w:val="28"/>
          <w:lang w:eastAsia="cs-CZ"/>
        </w:rPr>
      </w:pPr>
      <w:r w:rsidRPr="00BB0EFE">
        <w:rPr>
          <w:rFonts w:eastAsia="Times New Roman" w:cs="Arial"/>
          <w:b/>
          <w:sz w:val="28"/>
          <w:szCs w:val="28"/>
          <w:lang w:eastAsia="cs-CZ"/>
        </w:rPr>
        <w:t>Krycí list nabídky</w:t>
      </w:r>
    </w:p>
    <w:p w14:paraId="0D446A4A" w14:textId="77777777" w:rsidR="00BB0EFE" w:rsidRPr="00BB0EFE" w:rsidRDefault="00BB0EFE" w:rsidP="00BB0EFE">
      <w:pPr>
        <w:ind w:right="-1"/>
        <w:rPr>
          <w:rFonts w:eastAsia="Times New Roman" w:cs="Arial"/>
          <w:sz w:val="20"/>
          <w:szCs w:val="20"/>
          <w:lang w:eastAsia="cs-CZ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6095"/>
      </w:tblGrid>
      <w:tr w:rsidR="00BB0EFE" w:rsidRPr="00BB0EFE" w14:paraId="234F33B0" w14:textId="77777777" w:rsidTr="00F0100C">
        <w:trPr>
          <w:trHeight w:val="557"/>
        </w:trPr>
        <w:tc>
          <w:tcPr>
            <w:tcW w:w="3969" w:type="dxa"/>
            <w:vAlign w:val="center"/>
          </w:tcPr>
          <w:p w14:paraId="14AE3FC6" w14:textId="77777777" w:rsidR="00BB0EFE" w:rsidRPr="00BB0EFE" w:rsidRDefault="00BB0EFE" w:rsidP="00BB0EFE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7BD14CD1" w14:textId="77777777" w:rsidR="00BB0EFE" w:rsidRPr="00BB0EFE" w:rsidRDefault="00BB0EFE" w:rsidP="00BB0EFE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BB0EFE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 veřejné zakázky</w:t>
            </w:r>
          </w:p>
          <w:p w14:paraId="277CEF7B" w14:textId="77777777" w:rsidR="00BB0EFE" w:rsidRPr="00BB0EFE" w:rsidRDefault="00BB0EFE" w:rsidP="00BB0EFE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6095" w:type="dxa"/>
            <w:vAlign w:val="center"/>
          </w:tcPr>
          <w:p w14:paraId="7EFBF767" w14:textId="3A3D8333" w:rsidR="00BB0EFE" w:rsidRPr="00BB0EFE" w:rsidRDefault="00731B29" w:rsidP="00BB0EFE">
            <w:pPr>
              <w:ind w:right="-1"/>
              <w:jc w:val="both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731B29">
              <w:rPr>
                <w:rFonts w:eastAsia="Times New Roman" w:cs="Arial"/>
                <w:b/>
                <w:sz w:val="20"/>
                <w:szCs w:val="20"/>
                <w:lang w:eastAsia="cs-CZ"/>
              </w:rPr>
              <w:t>Dodávky infuzního příslušenství I. 2025</w:t>
            </w:r>
            <w:r w:rsidR="00BB0EFE" w:rsidRPr="00BB0EFE">
              <w:rPr>
                <w:rFonts w:eastAsia="Times New Roman" w:cs="Arial"/>
                <w:b/>
                <w:sz w:val="20"/>
                <w:szCs w:val="20"/>
                <w:lang w:eastAsia="cs-CZ"/>
              </w:rPr>
              <w:t xml:space="preserve"> – část: </w:t>
            </w:r>
            <w:r w:rsidR="00BB0EFE" w:rsidRPr="00BB0EFE">
              <w:rPr>
                <w:rFonts w:eastAsia="Times New Roman" w:cs="Arial"/>
                <w:b/>
                <w:sz w:val="20"/>
                <w:szCs w:val="20"/>
                <w:highlight w:val="yellow"/>
                <w:lang w:eastAsia="cs-CZ"/>
              </w:rPr>
              <w:t>(část + název části doplní účastník)</w:t>
            </w:r>
          </w:p>
        </w:tc>
      </w:tr>
      <w:tr w:rsidR="00BB0EFE" w:rsidRPr="00BB0EFE" w14:paraId="085D737D" w14:textId="77777777" w:rsidTr="00BB0EFE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307EB7C9" w14:textId="77777777" w:rsidR="00BB0EFE" w:rsidRPr="00BB0EFE" w:rsidRDefault="00BB0EFE" w:rsidP="00BB0EFE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BB0EFE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zadavatele</w:t>
            </w:r>
          </w:p>
        </w:tc>
      </w:tr>
      <w:tr w:rsidR="00BB0EFE" w:rsidRPr="00BB0EFE" w14:paraId="6E815903" w14:textId="77777777" w:rsidTr="00F0100C">
        <w:trPr>
          <w:trHeight w:val="444"/>
        </w:trPr>
        <w:tc>
          <w:tcPr>
            <w:tcW w:w="3969" w:type="dxa"/>
            <w:vAlign w:val="center"/>
          </w:tcPr>
          <w:p w14:paraId="0424313F" w14:textId="77777777" w:rsidR="00BB0EFE" w:rsidRPr="00BB0EFE" w:rsidRDefault="00BB0EFE" w:rsidP="00BB0EFE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7B81DF27" w14:textId="77777777" w:rsidR="00BB0EFE" w:rsidRPr="00BB0EFE" w:rsidRDefault="00BB0EFE" w:rsidP="00BB0EFE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BB0EFE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14:paraId="405ACDE2" w14:textId="77777777" w:rsidR="00BB0EFE" w:rsidRPr="00BB0EFE" w:rsidRDefault="00BB0EFE" w:rsidP="00BB0EFE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6095" w:type="dxa"/>
            <w:vAlign w:val="center"/>
          </w:tcPr>
          <w:p w14:paraId="76993489" w14:textId="77777777" w:rsidR="00BB0EFE" w:rsidRPr="00BB0EFE" w:rsidRDefault="00BB0EFE" w:rsidP="00BB0EFE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BB0EFE">
              <w:rPr>
                <w:rFonts w:eastAsia="Times New Roman" w:cs="Arial"/>
                <w:b/>
                <w:sz w:val="20"/>
                <w:szCs w:val="20"/>
                <w:lang w:eastAsia="cs-CZ"/>
              </w:rPr>
              <w:t>Krajská zdravotní, a.s.</w:t>
            </w:r>
          </w:p>
        </w:tc>
      </w:tr>
      <w:tr w:rsidR="00BB0EFE" w:rsidRPr="00BB0EFE" w14:paraId="5F6E4FE4" w14:textId="77777777" w:rsidTr="00F0100C">
        <w:trPr>
          <w:trHeight w:val="1024"/>
        </w:trPr>
        <w:tc>
          <w:tcPr>
            <w:tcW w:w="3969" w:type="dxa"/>
            <w:vAlign w:val="center"/>
          </w:tcPr>
          <w:p w14:paraId="7340C1FF" w14:textId="77777777" w:rsidR="00BB0EFE" w:rsidRPr="00BB0EFE" w:rsidRDefault="00BB0EFE" w:rsidP="00BB0EFE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BB0EFE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095" w:type="dxa"/>
            <w:vAlign w:val="center"/>
          </w:tcPr>
          <w:p w14:paraId="165F41DC" w14:textId="77777777" w:rsidR="00BB0EFE" w:rsidRPr="00BB0EFE" w:rsidRDefault="00BB0EFE" w:rsidP="00BB0EFE">
            <w:pPr>
              <w:autoSpaceDE w:val="0"/>
              <w:autoSpaceDN w:val="0"/>
              <w:adjustRightInd w:val="0"/>
              <w:ind w:right="-1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BB0EFE">
              <w:rPr>
                <w:rFonts w:eastAsia="Times New Roman" w:cs="Arial"/>
                <w:sz w:val="20"/>
                <w:szCs w:val="20"/>
                <w:lang w:eastAsia="cs-CZ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 w:rsidR="00BB0EFE" w:rsidRPr="00BB0EFE" w14:paraId="19C5A9DF" w14:textId="77777777" w:rsidTr="00F0100C">
        <w:trPr>
          <w:trHeight w:val="567"/>
        </w:trPr>
        <w:tc>
          <w:tcPr>
            <w:tcW w:w="3969" w:type="dxa"/>
            <w:vAlign w:val="center"/>
          </w:tcPr>
          <w:p w14:paraId="25FBB5CC" w14:textId="77777777" w:rsidR="00BB0EFE" w:rsidRPr="00BB0EFE" w:rsidRDefault="00BB0EFE" w:rsidP="00BB0EFE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BB0EFE">
              <w:rPr>
                <w:rFonts w:eastAsia="Times New Roman" w:cs="Arial"/>
                <w:sz w:val="20"/>
                <w:szCs w:val="20"/>
                <w:lang w:eastAsia="cs-CZ"/>
              </w:rPr>
              <w:t>IČO/DIČ</w:t>
            </w:r>
          </w:p>
        </w:tc>
        <w:tc>
          <w:tcPr>
            <w:tcW w:w="6095" w:type="dxa"/>
            <w:vAlign w:val="center"/>
          </w:tcPr>
          <w:p w14:paraId="447A1007" w14:textId="77777777" w:rsidR="00BB0EFE" w:rsidRPr="00BB0EFE" w:rsidRDefault="00BB0EFE" w:rsidP="00BB0EFE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BB0EFE">
              <w:rPr>
                <w:rFonts w:eastAsia="Times New Roman" w:cs="Arial"/>
                <w:sz w:val="20"/>
                <w:szCs w:val="20"/>
                <w:lang w:eastAsia="cs-CZ"/>
              </w:rPr>
              <w:t>25488627/CZ25488627</w:t>
            </w:r>
          </w:p>
        </w:tc>
      </w:tr>
      <w:tr w:rsidR="00BB0EFE" w:rsidRPr="00BB0EFE" w14:paraId="118409A8" w14:textId="77777777" w:rsidTr="00F0100C">
        <w:trPr>
          <w:trHeight w:val="567"/>
        </w:trPr>
        <w:tc>
          <w:tcPr>
            <w:tcW w:w="3969" w:type="dxa"/>
            <w:vAlign w:val="center"/>
          </w:tcPr>
          <w:p w14:paraId="4F1294DF" w14:textId="77777777" w:rsidR="00BB0EFE" w:rsidRPr="00BB0EFE" w:rsidRDefault="00BB0EFE" w:rsidP="00BB0EFE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BB0EFE">
              <w:rPr>
                <w:rFonts w:eastAsia="Times New Roman" w:cs="Arial"/>
                <w:sz w:val="20"/>
                <w:szCs w:val="20"/>
                <w:lang w:eastAsia="cs-CZ"/>
              </w:rPr>
              <w:t>Osoba oprávněná jednat za zadavatele</w:t>
            </w:r>
          </w:p>
        </w:tc>
        <w:tc>
          <w:tcPr>
            <w:tcW w:w="6095" w:type="dxa"/>
            <w:vAlign w:val="center"/>
          </w:tcPr>
          <w:p w14:paraId="16E60615" w14:textId="157F2126" w:rsidR="00BB0EFE" w:rsidRPr="00BB0EFE" w:rsidRDefault="00731B29" w:rsidP="00BB0EFE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31B29">
              <w:rPr>
                <w:rFonts w:eastAsia="Times New Roman" w:cs="Arial"/>
                <w:sz w:val="20"/>
                <w:szCs w:val="20"/>
                <w:lang w:eastAsia="cs-CZ"/>
              </w:rPr>
              <w:t>MUDr. Tomáš Hrubý, generální ředitel</w:t>
            </w:r>
            <w:bookmarkStart w:id="0" w:name="_GoBack"/>
            <w:bookmarkEnd w:id="0"/>
          </w:p>
        </w:tc>
      </w:tr>
      <w:tr w:rsidR="00BB0EFE" w:rsidRPr="00BB0EFE" w14:paraId="093C205C" w14:textId="77777777" w:rsidTr="00BB0EFE">
        <w:trPr>
          <w:trHeight w:val="405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11732416" w14:textId="77777777" w:rsidR="00BB0EFE" w:rsidRPr="00BB0EFE" w:rsidRDefault="00BB0EFE" w:rsidP="00BB0EFE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BB0EFE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účastníka</w:t>
            </w:r>
          </w:p>
        </w:tc>
      </w:tr>
      <w:tr w:rsidR="00BB0EFE" w:rsidRPr="00BB0EFE" w14:paraId="608B0F01" w14:textId="77777777" w:rsidTr="00F0100C">
        <w:trPr>
          <w:trHeight w:val="391"/>
        </w:trPr>
        <w:tc>
          <w:tcPr>
            <w:tcW w:w="3969" w:type="dxa"/>
            <w:vAlign w:val="center"/>
          </w:tcPr>
          <w:p w14:paraId="62B21E05" w14:textId="77777777" w:rsidR="00BB0EFE" w:rsidRPr="00BB0EFE" w:rsidRDefault="00BB0EFE" w:rsidP="00BB0EFE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66369349" w14:textId="77777777" w:rsidR="00BB0EFE" w:rsidRPr="00BB0EFE" w:rsidRDefault="00BB0EFE" w:rsidP="00BB0EFE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BB0EFE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14:paraId="56BD3FD2" w14:textId="77777777" w:rsidR="00BB0EFE" w:rsidRPr="00BB0EFE" w:rsidRDefault="00BB0EFE" w:rsidP="00BB0EFE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6095" w:type="dxa"/>
            <w:vAlign w:val="center"/>
          </w:tcPr>
          <w:p w14:paraId="35462F23" w14:textId="77777777" w:rsidR="00BB0EFE" w:rsidRPr="00BB0EFE" w:rsidRDefault="00BB0EFE" w:rsidP="00BB0EFE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</w:tr>
      <w:tr w:rsidR="00BB0EFE" w:rsidRPr="00BB0EFE" w14:paraId="1862A81F" w14:textId="77777777" w:rsidTr="00F0100C">
        <w:trPr>
          <w:trHeight w:val="567"/>
        </w:trPr>
        <w:tc>
          <w:tcPr>
            <w:tcW w:w="3969" w:type="dxa"/>
            <w:vAlign w:val="center"/>
          </w:tcPr>
          <w:p w14:paraId="51CB8988" w14:textId="77777777" w:rsidR="00BB0EFE" w:rsidRPr="00BB0EFE" w:rsidRDefault="00BB0EFE" w:rsidP="00BB0EFE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BB0EFE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095" w:type="dxa"/>
            <w:vAlign w:val="center"/>
          </w:tcPr>
          <w:p w14:paraId="0867FD07" w14:textId="77777777" w:rsidR="00BB0EFE" w:rsidRPr="00BB0EFE" w:rsidRDefault="00BB0EFE" w:rsidP="00BB0EFE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BB0EFE" w:rsidRPr="00BB0EFE" w14:paraId="0677365B" w14:textId="77777777" w:rsidTr="00F0100C">
        <w:trPr>
          <w:trHeight w:val="567"/>
        </w:trPr>
        <w:tc>
          <w:tcPr>
            <w:tcW w:w="3969" w:type="dxa"/>
            <w:vAlign w:val="center"/>
          </w:tcPr>
          <w:p w14:paraId="1BD8780B" w14:textId="77777777" w:rsidR="00BB0EFE" w:rsidRPr="00BB0EFE" w:rsidRDefault="00BB0EFE" w:rsidP="00BB0EFE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BB0EFE">
              <w:rPr>
                <w:rFonts w:eastAsia="Times New Roman" w:cs="Arial"/>
                <w:sz w:val="20"/>
                <w:szCs w:val="20"/>
                <w:lang w:eastAsia="cs-CZ"/>
              </w:rPr>
              <w:t>Kategorie účetní jednotky</w:t>
            </w:r>
          </w:p>
          <w:p w14:paraId="5A81FC1C" w14:textId="77777777" w:rsidR="00BB0EFE" w:rsidRPr="00BB0EFE" w:rsidRDefault="00BB0EFE" w:rsidP="00BB0EFE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BB0EFE">
              <w:rPr>
                <w:rFonts w:eastAsia="Times New Roman" w:cs="Arial"/>
                <w:sz w:val="20"/>
                <w:szCs w:val="20"/>
                <w:lang w:eastAsia="cs-CZ"/>
              </w:rPr>
              <w:t>(dle Zákona o účetnictví 563/1991 Sb.)</w:t>
            </w:r>
          </w:p>
        </w:tc>
        <w:tc>
          <w:tcPr>
            <w:tcW w:w="6095" w:type="dxa"/>
            <w:vAlign w:val="center"/>
          </w:tcPr>
          <w:p w14:paraId="47B1AE44" w14:textId="77777777" w:rsidR="00BB0EFE" w:rsidRPr="00BB0EFE" w:rsidRDefault="00BB0EFE" w:rsidP="00BB0EFE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BB0EFE">
              <w:rPr>
                <w:rFonts w:eastAsia="Times New Roman" w:cs="Arial"/>
                <w:sz w:val="20"/>
                <w:szCs w:val="20"/>
                <w:highlight w:val="yellow"/>
                <w:lang w:eastAsia="cs-CZ"/>
              </w:rPr>
              <w:t>mikro/malá/střední/velká</w:t>
            </w:r>
          </w:p>
        </w:tc>
      </w:tr>
      <w:tr w:rsidR="00BB0EFE" w:rsidRPr="00BB0EFE" w14:paraId="16F47ABE" w14:textId="77777777" w:rsidTr="00F0100C">
        <w:trPr>
          <w:trHeight w:val="567"/>
        </w:trPr>
        <w:tc>
          <w:tcPr>
            <w:tcW w:w="3969" w:type="dxa"/>
            <w:vAlign w:val="center"/>
          </w:tcPr>
          <w:p w14:paraId="266CF7C2" w14:textId="77777777" w:rsidR="00BB0EFE" w:rsidRPr="00BB0EFE" w:rsidRDefault="00BB0EFE" w:rsidP="00BB0EFE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BB0EFE">
              <w:rPr>
                <w:rFonts w:eastAsia="Times New Roman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6095" w:type="dxa"/>
            <w:vAlign w:val="center"/>
          </w:tcPr>
          <w:p w14:paraId="3D6997E1" w14:textId="77777777" w:rsidR="00BB0EFE" w:rsidRPr="00BB0EFE" w:rsidRDefault="00BB0EFE" w:rsidP="00BB0EFE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BB0EFE" w:rsidRPr="00BB0EFE" w14:paraId="1B1A30D1" w14:textId="77777777" w:rsidTr="00F0100C">
        <w:trPr>
          <w:trHeight w:val="567"/>
        </w:trPr>
        <w:tc>
          <w:tcPr>
            <w:tcW w:w="3969" w:type="dxa"/>
            <w:vAlign w:val="center"/>
          </w:tcPr>
          <w:p w14:paraId="3C1582FF" w14:textId="77777777" w:rsidR="00BB0EFE" w:rsidRPr="00BB0EFE" w:rsidRDefault="00BB0EFE" w:rsidP="00BB0EFE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BB0EFE">
              <w:rPr>
                <w:rFonts w:eastAsia="Times New Roman" w:cs="Arial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6095" w:type="dxa"/>
            <w:vAlign w:val="center"/>
          </w:tcPr>
          <w:p w14:paraId="204F3E6A" w14:textId="77777777" w:rsidR="00BB0EFE" w:rsidRPr="00BB0EFE" w:rsidRDefault="00BB0EFE" w:rsidP="00BB0EFE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BB0EFE" w:rsidRPr="00BB0EFE" w14:paraId="391FBFE4" w14:textId="77777777" w:rsidTr="00F0100C">
        <w:trPr>
          <w:trHeight w:val="567"/>
        </w:trPr>
        <w:tc>
          <w:tcPr>
            <w:tcW w:w="3969" w:type="dxa"/>
            <w:vAlign w:val="center"/>
          </w:tcPr>
          <w:p w14:paraId="56CF8044" w14:textId="77777777" w:rsidR="00BB0EFE" w:rsidRPr="00BB0EFE" w:rsidRDefault="00BB0EFE" w:rsidP="00BB0EFE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BB0EFE">
              <w:rPr>
                <w:rFonts w:eastAsia="Times New Roman" w:cs="Arial"/>
                <w:sz w:val="20"/>
                <w:szCs w:val="20"/>
                <w:lang w:eastAsia="cs-CZ"/>
              </w:rPr>
              <w:t>Oprávněná osoba jednat za účastníka</w:t>
            </w:r>
          </w:p>
        </w:tc>
        <w:tc>
          <w:tcPr>
            <w:tcW w:w="6095" w:type="dxa"/>
            <w:vAlign w:val="center"/>
          </w:tcPr>
          <w:p w14:paraId="71788F56" w14:textId="77777777" w:rsidR="00BB0EFE" w:rsidRPr="00BB0EFE" w:rsidRDefault="00BB0EFE" w:rsidP="00BB0EFE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BB0EFE" w:rsidRPr="00BB0EFE" w14:paraId="671E0293" w14:textId="77777777" w:rsidTr="00F0100C">
        <w:trPr>
          <w:trHeight w:val="567"/>
        </w:trPr>
        <w:tc>
          <w:tcPr>
            <w:tcW w:w="3969" w:type="dxa"/>
            <w:vAlign w:val="center"/>
          </w:tcPr>
          <w:p w14:paraId="12116C2A" w14:textId="77777777" w:rsidR="00BB0EFE" w:rsidRPr="00BB0EFE" w:rsidRDefault="00BB0EFE" w:rsidP="00BB0EFE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BB0EFE">
              <w:rPr>
                <w:rFonts w:eastAsia="Times New Roman" w:cs="Arial"/>
                <w:sz w:val="20"/>
                <w:szCs w:val="20"/>
                <w:lang w:eastAsia="cs-CZ"/>
              </w:rPr>
              <w:t>Kontaktní osoba</w:t>
            </w:r>
          </w:p>
        </w:tc>
        <w:tc>
          <w:tcPr>
            <w:tcW w:w="6095" w:type="dxa"/>
            <w:vAlign w:val="center"/>
          </w:tcPr>
          <w:p w14:paraId="416F5509" w14:textId="77777777" w:rsidR="00BB0EFE" w:rsidRPr="00BB0EFE" w:rsidRDefault="00BB0EFE" w:rsidP="00BB0EFE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BB0EFE" w:rsidRPr="00BB0EFE" w14:paraId="38CC30B3" w14:textId="77777777" w:rsidTr="00F0100C">
        <w:trPr>
          <w:trHeight w:val="567"/>
        </w:trPr>
        <w:tc>
          <w:tcPr>
            <w:tcW w:w="3969" w:type="dxa"/>
            <w:vAlign w:val="center"/>
          </w:tcPr>
          <w:p w14:paraId="0555A61C" w14:textId="77777777" w:rsidR="00BB0EFE" w:rsidRPr="00BB0EFE" w:rsidRDefault="00BB0EFE" w:rsidP="00BB0EFE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BB0EFE">
              <w:rPr>
                <w:rFonts w:eastAsia="Times New Roman" w:cs="Arial"/>
                <w:sz w:val="20"/>
                <w:szCs w:val="20"/>
                <w:lang w:eastAsia="cs-CZ"/>
              </w:rPr>
              <w:t>Telefon, e-mail</w:t>
            </w:r>
          </w:p>
        </w:tc>
        <w:tc>
          <w:tcPr>
            <w:tcW w:w="6095" w:type="dxa"/>
            <w:vAlign w:val="center"/>
          </w:tcPr>
          <w:p w14:paraId="41D23871" w14:textId="77777777" w:rsidR="00BB0EFE" w:rsidRPr="00BB0EFE" w:rsidRDefault="00BB0EFE" w:rsidP="00BB0EFE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</w:tbl>
    <w:p w14:paraId="0C752137" w14:textId="77777777" w:rsidR="00BB0EFE" w:rsidRPr="00BB0EFE" w:rsidRDefault="00BB0EFE" w:rsidP="00BB0EFE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0487FAD3" w14:textId="77777777" w:rsidR="00BB0EFE" w:rsidRPr="00BB0EFE" w:rsidRDefault="00BB0EFE" w:rsidP="00BB0EFE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6FAE1AD6" w14:textId="77777777" w:rsidR="00BB0EFE" w:rsidRPr="00BB0EFE" w:rsidRDefault="00BB0EFE" w:rsidP="00BB0EFE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054867B3" w14:textId="77777777" w:rsidR="00BB0EFE" w:rsidRPr="00BB0EFE" w:rsidRDefault="00BB0EFE" w:rsidP="00BB0EFE">
      <w:pPr>
        <w:snapToGrid w:val="0"/>
        <w:spacing w:after="120"/>
        <w:ind w:right="-1"/>
        <w:rPr>
          <w:rFonts w:eastAsia="Times New Roman" w:cs="Arial"/>
          <w:sz w:val="20"/>
          <w:szCs w:val="20"/>
          <w:lang w:eastAsia="cs-CZ"/>
        </w:rPr>
      </w:pPr>
      <w:r w:rsidRPr="00BB0EFE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BB0EFE">
        <w:rPr>
          <w:rFonts w:eastAsia="Times New Roman" w:cs="Arial"/>
          <w:sz w:val="20"/>
          <w:szCs w:val="20"/>
          <w:lang w:eastAsia="cs-CZ"/>
        </w:rPr>
        <w:tab/>
      </w:r>
      <w:r w:rsidRPr="00BB0EFE">
        <w:rPr>
          <w:rFonts w:eastAsia="Times New Roman" w:cs="Arial"/>
          <w:sz w:val="20"/>
          <w:szCs w:val="20"/>
          <w:lang w:eastAsia="cs-CZ"/>
        </w:rPr>
        <w:tab/>
      </w:r>
      <w:r w:rsidRPr="00BB0EFE">
        <w:rPr>
          <w:rFonts w:eastAsia="Times New Roman" w:cs="Arial"/>
          <w:sz w:val="20"/>
          <w:szCs w:val="20"/>
          <w:lang w:eastAsia="cs-CZ"/>
        </w:rPr>
        <w:tab/>
      </w:r>
      <w:r w:rsidRPr="00BB0EFE">
        <w:rPr>
          <w:rFonts w:eastAsia="Times New Roman" w:cs="Arial"/>
          <w:sz w:val="20"/>
          <w:szCs w:val="20"/>
          <w:lang w:eastAsia="cs-CZ"/>
        </w:rPr>
        <w:tab/>
      </w:r>
      <w:r w:rsidRPr="00BB0EFE">
        <w:rPr>
          <w:rFonts w:eastAsia="Times New Roman" w:cs="Arial"/>
          <w:sz w:val="20"/>
          <w:szCs w:val="20"/>
          <w:lang w:eastAsia="cs-CZ"/>
        </w:rPr>
        <w:tab/>
      </w:r>
      <w:r w:rsidRPr="00BB0EFE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BB0EFE">
        <w:rPr>
          <w:rFonts w:eastAsia="Times New Roman" w:cs="Arial"/>
          <w:sz w:val="20"/>
          <w:szCs w:val="20"/>
          <w:lang w:eastAsia="cs-CZ"/>
        </w:rPr>
        <w:tab/>
      </w:r>
      <w:r w:rsidRPr="00BB0EFE">
        <w:rPr>
          <w:rFonts w:eastAsia="Times New Roman" w:cs="Arial"/>
          <w:sz w:val="20"/>
          <w:szCs w:val="20"/>
          <w:lang w:eastAsia="cs-CZ"/>
        </w:rPr>
        <w:tab/>
      </w:r>
      <w:r w:rsidRPr="00BB0EFE">
        <w:rPr>
          <w:rFonts w:eastAsia="Times New Roman" w:cs="Arial"/>
          <w:sz w:val="20"/>
          <w:szCs w:val="20"/>
          <w:lang w:eastAsia="cs-CZ"/>
        </w:rPr>
        <w:tab/>
      </w:r>
      <w:r w:rsidRPr="00BB0EFE">
        <w:rPr>
          <w:rFonts w:eastAsia="Times New Roman" w:cs="Arial"/>
          <w:sz w:val="20"/>
          <w:szCs w:val="20"/>
          <w:lang w:eastAsia="cs-CZ"/>
        </w:rPr>
        <w:tab/>
      </w:r>
      <w:r w:rsidRPr="00BB0EFE">
        <w:rPr>
          <w:rFonts w:eastAsia="Times New Roman" w:cs="Arial"/>
          <w:sz w:val="20"/>
          <w:szCs w:val="20"/>
          <w:lang w:eastAsia="cs-CZ"/>
        </w:rPr>
        <w:tab/>
      </w:r>
      <w:r w:rsidRPr="00BB0EFE">
        <w:rPr>
          <w:rFonts w:eastAsia="Times New Roman" w:cs="Arial"/>
          <w:sz w:val="20"/>
          <w:szCs w:val="20"/>
          <w:lang w:eastAsia="cs-CZ"/>
        </w:rPr>
        <w:tab/>
      </w:r>
      <w:r w:rsidRPr="00BB0EFE">
        <w:rPr>
          <w:rFonts w:eastAsia="Times New Roman" w:cs="Arial"/>
          <w:sz w:val="20"/>
          <w:szCs w:val="20"/>
          <w:lang w:eastAsia="cs-CZ"/>
        </w:rPr>
        <w:tab/>
      </w:r>
      <w:r w:rsidRPr="00BB0EFE">
        <w:rPr>
          <w:rFonts w:eastAsia="Times New Roman" w:cs="Arial"/>
          <w:sz w:val="20"/>
          <w:szCs w:val="20"/>
          <w:lang w:eastAsia="cs-CZ"/>
        </w:rPr>
        <w:tab/>
      </w:r>
      <w:r w:rsidRPr="00BB0EFE">
        <w:rPr>
          <w:rFonts w:eastAsia="Times New Roman" w:cs="Arial"/>
          <w:sz w:val="20"/>
          <w:szCs w:val="20"/>
          <w:lang w:eastAsia="cs-CZ"/>
        </w:rPr>
        <w:tab/>
      </w:r>
      <w:r w:rsidRPr="00BB0EFE">
        <w:rPr>
          <w:rFonts w:eastAsia="Times New Roman" w:cs="Arial"/>
          <w:sz w:val="20"/>
          <w:szCs w:val="20"/>
          <w:lang w:eastAsia="cs-CZ"/>
        </w:rPr>
        <w:tab/>
      </w:r>
      <w:r w:rsidRPr="00BB0EFE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p w14:paraId="45BEFD7E" w14:textId="77777777" w:rsidR="00BB0EFE" w:rsidRPr="00BB0EFE" w:rsidRDefault="00BB0EFE" w:rsidP="00BB0EFE">
      <w:pPr>
        <w:ind w:right="-1"/>
        <w:rPr>
          <w:rFonts w:eastAsia="Times New Roman" w:cs="Arial"/>
          <w:sz w:val="20"/>
          <w:szCs w:val="20"/>
          <w:lang w:eastAsia="cs-CZ"/>
        </w:rPr>
      </w:pPr>
    </w:p>
    <w:p w14:paraId="55CFFAFA" w14:textId="77777777" w:rsidR="00932EB1" w:rsidRPr="00BB0EFE" w:rsidRDefault="00932EB1" w:rsidP="00BB0EFE"/>
    <w:sectPr w:rsidR="00932EB1" w:rsidRPr="00BB0EFE" w:rsidSect="001362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849" w:bottom="15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A1A35" w14:textId="77777777" w:rsidR="00EB5590" w:rsidRDefault="00EB5590" w:rsidP="004A044C">
      <w:r>
        <w:separator/>
      </w:r>
    </w:p>
  </w:endnote>
  <w:endnote w:type="continuationSeparator" w:id="0">
    <w:p w14:paraId="3A9BB79A" w14:textId="77777777" w:rsidR="00EB5590" w:rsidRDefault="00EB5590" w:rsidP="004A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77F6C" w14:textId="77777777" w:rsidR="008875E2" w:rsidRDefault="008875E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BEA7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AC0135" wp14:editId="27B75BCC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72FA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331BC0D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C26B5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C0135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FE72FA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331BC0D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C26B5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49593B" wp14:editId="58F1082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240ADE60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D259DF" wp14:editId="6DCE7F19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8C41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14:paraId="79A6B463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B632F9B" w14:textId="0058EEC8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8875E2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1D259D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298C41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14:paraId="79A6B463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B632F9B" w14:textId="0058EEC8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8875E2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EEE00A" wp14:editId="5815A02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164CC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5849DC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BA5D9ED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EE00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90164CC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5849DC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1BA5D9ED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AD9457" wp14:editId="2E20B2D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AECEDB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7797E6E" wp14:editId="4AF40EC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E1AB4" w14:textId="77777777" w:rsidR="008875E2" w:rsidRDefault="008875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E5F851" w14:textId="77777777" w:rsidR="00EB5590" w:rsidRDefault="00EB5590" w:rsidP="004A044C">
      <w:r>
        <w:separator/>
      </w:r>
    </w:p>
  </w:footnote>
  <w:footnote w:type="continuationSeparator" w:id="0">
    <w:p w14:paraId="13801672" w14:textId="77777777" w:rsidR="00EB5590" w:rsidRDefault="00EB5590" w:rsidP="004A0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D80AC" w14:textId="77777777" w:rsidR="008875E2" w:rsidRDefault="008875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BD194" w14:textId="37BE423D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C641A">
      <w:rPr>
        <w:color w:val="A6A6A6"/>
        <w:sz w:val="16"/>
        <w:szCs w:val="16"/>
      </w:rPr>
      <w:tab/>
      <w:t xml:space="preserve">Stránka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PAGE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731B29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Pr="00EC641A">
      <w:rPr>
        <w:color w:val="A6A6A6"/>
        <w:sz w:val="16"/>
        <w:szCs w:val="16"/>
      </w:rPr>
      <w:t xml:space="preserve"> z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NUMPAGES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731B29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7570D67" wp14:editId="01A9EA22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9" name="Obrázek 9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E87D94A" wp14:editId="6CA7DBE6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12FEFFB1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90B29" w14:textId="77777777" w:rsidR="008875E2" w:rsidRDefault="008875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7.4pt;height:37.4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7B10A81C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ascii="Arial" w:hAnsi="Arial" w:cs="Arial" w:hint="default"/>
        <w:b/>
        <w:bCs w:val="0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66C058BA"/>
    <w:name w:val="WW8Num7"/>
    <w:lvl w:ilvl="0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 w:cs="Wingdings"/>
      </w:r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51769"/>
    <w:multiLevelType w:val="multilevel"/>
    <w:tmpl w:val="A9744170"/>
    <w:lvl w:ilvl="0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 w:cs="Wingdings"/>
      </w:rPr>
    </w:lvl>
  </w:abstractNum>
  <w:abstractNum w:abstractNumId="7" w15:restartNumberingAfterBreak="0">
    <w:nsid w:val="2DB65BDB"/>
    <w:multiLevelType w:val="hybridMultilevel"/>
    <w:tmpl w:val="5A82B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76AC0"/>
    <w:multiLevelType w:val="hybridMultilevel"/>
    <w:tmpl w:val="671E4222"/>
    <w:lvl w:ilvl="0" w:tplc="7A7A19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E93DAC"/>
    <w:multiLevelType w:val="hybridMultilevel"/>
    <w:tmpl w:val="6B007CC8"/>
    <w:lvl w:ilvl="0" w:tplc="86665B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A764A1"/>
    <w:multiLevelType w:val="multilevel"/>
    <w:tmpl w:val="A9744170"/>
    <w:lvl w:ilvl="0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 w:cs="Wingdings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0"/>
  </w:num>
  <w:num w:numId="7">
    <w:abstractNumId w:val="2"/>
  </w:num>
  <w:num w:numId="8">
    <w:abstractNumId w:val="3"/>
  </w:num>
  <w:num w:numId="9">
    <w:abstractNumId w:val="4"/>
  </w:num>
  <w:num w:numId="10">
    <w:abstractNumId w:val="6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intPostScriptOverText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82109"/>
    <w:rsid w:val="000A73EC"/>
    <w:rsid w:val="000C4F3C"/>
    <w:rsid w:val="000C7F59"/>
    <w:rsid w:val="000F7A22"/>
    <w:rsid w:val="00101773"/>
    <w:rsid w:val="00125813"/>
    <w:rsid w:val="0013627C"/>
    <w:rsid w:val="00147316"/>
    <w:rsid w:val="00195052"/>
    <w:rsid w:val="001B4FC1"/>
    <w:rsid w:val="001C39F1"/>
    <w:rsid w:val="001C73BC"/>
    <w:rsid w:val="001D442D"/>
    <w:rsid w:val="001E3FEB"/>
    <w:rsid w:val="00202E27"/>
    <w:rsid w:val="00240FFA"/>
    <w:rsid w:val="00241EAC"/>
    <w:rsid w:val="00260DDE"/>
    <w:rsid w:val="0026591C"/>
    <w:rsid w:val="0031358D"/>
    <w:rsid w:val="00331F3A"/>
    <w:rsid w:val="00353FB2"/>
    <w:rsid w:val="003644C8"/>
    <w:rsid w:val="00392423"/>
    <w:rsid w:val="003B3991"/>
    <w:rsid w:val="003B3E9D"/>
    <w:rsid w:val="003D4DF8"/>
    <w:rsid w:val="00462009"/>
    <w:rsid w:val="00464168"/>
    <w:rsid w:val="0047111E"/>
    <w:rsid w:val="004A044C"/>
    <w:rsid w:val="004A68D9"/>
    <w:rsid w:val="004B6199"/>
    <w:rsid w:val="004C6686"/>
    <w:rsid w:val="004E76F4"/>
    <w:rsid w:val="004F1836"/>
    <w:rsid w:val="004F7111"/>
    <w:rsid w:val="00507B10"/>
    <w:rsid w:val="00540947"/>
    <w:rsid w:val="00580EDE"/>
    <w:rsid w:val="005964DC"/>
    <w:rsid w:val="005B402A"/>
    <w:rsid w:val="005C0742"/>
    <w:rsid w:val="005C64DB"/>
    <w:rsid w:val="005E3326"/>
    <w:rsid w:val="00657FE1"/>
    <w:rsid w:val="00665FBC"/>
    <w:rsid w:val="00675C52"/>
    <w:rsid w:val="006C53A2"/>
    <w:rsid w:val="006E2395"/>
    <w:rsid w:val="006F2635"/>
    <w:rsid w:val="0071483B"/>
    <w:rsid w:val="00731B29"/>
    <w:rsid w:val="00736987"/>
    <w:rsid w:val="0074522B"/>
    <w:rsid w:val="007476D3"/>
    <w:rsid w:val="007F1B1A"/>
    <w:rsid w:val="00824631"/>
    <w:rsid w:val="008650CD"/>
    <w:rsid w:val="008866C1"/>
    <w:rsid w:val="008875E2"/>
    <w:rsid w:val="008C632F"/>
    <w:rsid w:val="008D1468"/>
    <w:rsid w:val="008E311B"/>
    <w:rsid w:val="008F4FC4"/>
    <w:rsid w:val="008F6A0E"/>
    <w:rsid w:val="0091738B"/>
    <w:rsid w:val="00930335"/>
    <w:rsid w:val="00932EB1"/>
    <w:rsid w:val="009876AE"/>
    <w:rsid w:val="009969EB"/>
    <w:rsid w:val="009A699B"/>
    <w:rsid w:val="00A037B7"/>
    <w:rsid w:val="00A10F4A"/>
    <w:rsid w:val="00A15D6B"/>
    <w:rsid w:val="00A31EB3"/>
    <w:rsid w:val="00A77944"/>
    <w:rsid w:val="00A869DB"/>
    <w:rsid w:val="00AA676B"/>
    <w:rsid w:val="00AB233A"/>
    <w:rsid w:val="00AB3597"/>
    <w:rsid w:val="00AF22E6"/>
    <w:rsid w:val="00B04E80"/>
    <w:rsid w:val="00B25962"/>
    <w:rsid w:val="00B34585"/>
    <w:rsid w:val="00BB0EFE"/>
    <w:rsid w:val="00BB46E8"/>
    <w:rsid w:val="00BC0A5A"/>
    <w:rsid w:val="00BC16C7"/>
    <w:rsid w:val="00BC78AA"/>
    <w:rsid w:val="00BD36EE"/>
    <w:rsid w:val="00C070C0"/>
    <w:rsid w:val="00C207E1"/>
    <w:rsid w:val="00C26BA0"/>
    <w:rsid w:val="00C66AE5"/>
    <w:rsid w:val="00C7652B"/>
    <w:rsid w:val="00C80186"/>
    <w:rsid w:val="00CA44CF"/>
    <w:rsid w:val="00CC227C"/>
    <w:rsid w:val="00CE2490"/>
    <w:rsid w:val="00D02FB7"/>
    <w:rsid w:val="00D21F38"/>
    <w:rsid w:val="00D22279"/>
    <w:rsid w:val="00D241A1"/>
    <w:rsid w:val="00D271E1"/>
    <w:rsid w:val="00D374F6"/>
    <w:rsid w:val="00D47E6C"/>
    <w:rsid w:val="00D7639E"/>
    <w:rsid w:val="00D9237F"/>
    <w:rsid w:val="00DE56F9"/>
    <w:rsid w:val="00DF5C06"/>
    <w:rsid w:val="00E01B24"/>
    <w:rsid w:val="00E1346F"/>
    <w:rsid w:val="00E2037D"/>
    <w:rsid w:val="00E3756C"/>
    <w:rsid w:val="00E539B8"/>
    <w:rsid w:val="00E87CBA"/>
    <w:rsid w:val="00E94005"/>
    <w:rsid w:val="00EB5590"/>
    <w:rsid w:val="00EC641A"/>
    <w:rsid w:val="00EE0AB6"/>
    <w:rsid w:val="00EE60B1"/>
    <w:rsid w:val="00F37091"/>
    <w:rsid w:val="00F72AC3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AEFA1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69DB"/>
    <w:pPr>
      <w:spacing w:after="0" w:line="24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customStyle="1" w:styleId="NADPIS">
    <w:name w:val="NADPIS"/>
    <w:basedOn w:val="Nadpis1"/>
    <w:link w:val="NADPISChar"/>
    <w:qFormat/>
    <w:rsid w:val="00A869DB"/>
    <w:pPr>
      <w:spacing w:before="360" w:after="240"/>
      <w:jc w:val="center"/>
    </w:pPr>
    <w:rPr>
      <w:rFonts w:ascii="Arial" w:hAnsi="Arial" w:cs="Arial"/>
      <w:bCs w:val="0"/>
      <w:lang w:eastAsia="cs-CZ"/>
    </w:rPr>
  </w:style>
  <w:style w:type="character" w:customStyle="1" w:styleId="NADPISChar">
    <w:name w:val="NADPIS Char"/>
    <w:basedOn w:val="Nadpis1Char"/>
    <w:link w:val="NADPIS"/>
    <w:rsid w:val="00A869DB"/>
    <w:rPr>
      <w:rFonts w:ascii="Arial" w:eastAsiaTheme="majorEastAsia" w:hAnsi="Arial" w:cs="Arial"/>
      <w:b/>
      <w:bCs w:val="0"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rsid w:val="00EC64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C641A"/>
    <w:pPr>
      <w:spacing w:after="120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EC641A"/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rsid w:val="007F1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4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4EB7F-00FE-44D5-B227-3DC6AD1EB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2</TotalTime>
  <Pages>1</Pages>
  <Words>107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Steklá Michaela</cp:lastModifiedBy>
  <cp:revision>4</cp:revision>
  <cp:lastPrinted>2025-05-22T05:59:00Z</cp:lastPrinted>
  <dcterms:created xsi:type="dcterms:W3CDTF">2025-06-09T05:14:00Z</dcterms:created>
  <dcterms:modified xsi:type="dcterms:W3CDTF">2025-06-09T13:21:00Z</dcterms:modified>
</cp:coreProperties>
</file>