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CE9B" w14:textId="77777777" w:rsidR="0091740E" w:rsidRDefault="0091740E" w:rsidP="0091740E">
      <w:pPr>
        <w:tabs>
          <w:tab w:val="left" w:leader="dot" w:pos="1985"/>
        </w:tabs>
        <w:rPr>
          <w:rFonts w:cs="Arial"/>
          <w:b/>
          <w:bCs/>
          <w:sz w:val="24"/>
          <w:szCs w:val="24"/>
          <w:u w:val="single"/>
        </w:rPr>
      </w:pPr>
    </w:p>
    <w:p w14:paraId="5C301BED" w14:textId="68A98608" w:rsidR="0091740E" w:rsidRPr="001B5E92" w:rsidRDefault="0091740E" w:rsidP="0091740E">
      <w:pPr>
        <w:jc w:val="center"/>
        <w:rPr>
          <w:rFonts w:eastAsia="Calibri" w:cs="Arial"/>
          <w:b/>
          <w:sz w:val="32"/>
          <w:szCs w:val="32"/>
        </w:rPr>
      </w:pPr>
      <w:r>
        <w:rPr>
          <w:rFonts w:eastAsia="Calibri" w:cs="Arial"/>
          <w:b/>
          <w:sz w:val="32"/>
          <w:szCs w:val="32"/>
        </w:rPr>
        <w:t>Vysokovýkonný laser</w:t>
      </w:r>
    </w:p>
    <w:p w14:paraId="3CAC3840" w14:textId="77777777" w:rsidR="0091740E" w:rsidRDefault="0091740E" w:rsidP="0091740E">
      <w:pPr>
        <w:spacing w:line="240" w:lineRule="auto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  <w:u w:val="single"/>
        </w:rPr>
        <w:t>Popis:</w:t>
      </w:r>
      <w:r>
        <w:rPr>
          <w:rFonts w:eastAsia="Times New Roman" w:cs="Arial"/>
          <w:b/>
          <w:bCs/>
        </w:rPr>
        <w:t xml:space="preserve"> </w:t>
      </w:r>
    </w:p>
    <w:p w14:paraId="35F6D155" w14:textId="77777777" w:rsidR="0091740E" w:rsidRDefault="0091740E" w:rsidP="0091740E">
      <w:pPr>
        <w:spacing w:line="240" w:lineRule="auto"/>
        <w:rPr>
          <w:rFonts w:eastAsia="Times New Roman" w:cs="Arial"/>
        </w:rPr>
      </w:pPr>
    </w:p>
    <w:p w14:paraId="58C97ACD" w14:textId="54B96D78" w:rsidR="0091740E" w:rsidRDefault="0091740E" w:rsidP="0091740E">
      <w:pPr>
        <w:spacing w:line="240" w:lineRule="auto"/>
        <w:jc w:val="both"/>
        <w:rPr>
          <w:rFonts w:eastAsia="Calibri" w:cs="Arial"/>
        </w:rPr>
      </w:pPr>
      <w:r>
        <w:rPr>
          <w:rFonts w:eastAsia="Calibri" w:cs="Arial"/>
        </w:rPr>
        <w:t>Nákup/leasing vysokovýkonného laseru s vysokým výkonem pro rehabilitační oddělení KZ – Nemocnice Most, o.z. Laser bude použitý u výkonů pro samoplátce.</w:t>
      </w:r>
    </w:p>
    <w:p w14:paraId="4478EAE8" w14:textId="77777777" w:rsidR="0091740E" w:rsidRDefault="0091740E" w:rsidP="0091740E">
      <w:pPr>
        <w:spacing w:line="240" w:lineRule="auto"/>
        <w:jc w:val="both"/>
        <w:rPr>
          <w:rFonts w:eastAsia="Calibri" w:cs="Arial"/>
        </w:rPr>
      </w:pPr>
    </w:p>
    <w:p w14:paraId="6DD8975A" w14:textId="77777777" w:rsidR="0091740E" w:rsidRDefault="0091740E" w:rsidP="0091740E">
      <w:pPr>
        <w:spacing w:line="240" w:lineRule="auto"/>
        <w:jc w:val="both"/>
        <w:rPr>
          <w:rFonts w:eastAsia="Calibri" w:cs="Arial"/>
        </w:rPr>
      </w:pPr>
    </w:p>
    <w:p w14:paraId="29334611" w14:textId="77777777" w:rsidR="0091740E" w:rsidRDefault="0091740E" w:rsidP="0091740E">
      <w:pPr>
        <w:rPr>
          <w:rFonts w:cs="Arial"/>
          <w:b/>
          <w:bCs/>
          <w:u w:val="single"/>
        </w:rPr>
      </w:pPr>
      <w:r>
        <w:rPr>
          <w:rFonts w:eastAsia="Times New Roman" w:cs="Arial"/>
          <w:b/>
          <w:bCs/>
          <w:u w:val="single"/>
        </w:rPr>
        <w:t>Seznam požadovaných položek:</w:t>
      </w:r>
    </w:p>
    <w:p w14:paraId="2F13C315" w14:textId="77777777" w:rsidR="0091740E" w:rsidRDefault="0091740E" w:rsidP="0091740E">
      <w:pPr>
        <w:spacing w:line="240" w:lineRule="auto"/>
        <w:rPr>
          <w:rFonts w:eastAsia="Times New Roman" w:cs="Arial"/>
          <w:b/>
          <w:bCs/>
          <w:u w:val="single"/>
        </w:rPr>
      </w:pPr>
    </w:p>
    <w:p w14:paraId="242FCC5B" w14:textId="77777777" w:rsidR="0091740E" w:rsidRDefault="0091740E" w:rsidP="0091740E">
      <w:pPr>
        <w:numPr>
          <w:ilvl w:val="0"/>
          <w:numId w:val="3"/>
        </w:numPr>
        <w:tabs>
          <w:tab w:val="left" w:leader="dot" w:pos="1985"/>
        </w:tabs>
        <w:spacing w:line="240" w:lineRule="auto"/>
        <w:contextualSpacing/>
        <w:rPr>
          <w:rFonts w:eastAsia="Calibri" w:cs="Arial"/>
        </w:rPr>
      </w:pPr>
      <w:r>
        <w:rPr>
          <w:rFonts w:eastAsia="Calibri" w:cs="Arial"/>
        </w:rPr>
        <w:t>1 ks ……………………..Vysokovýkonný laser</w:t>
      </w:r>
    </w:p>
    <w:p w14:paraId="58BF7CB9" w14:textId="77777777" w:rsidR="0091740E" w:rsidRDefault="0091740E" w:rsidP="0091740E">
      <w:pPr>
        <w:tabs>
          <w:tab w:val="left" w:leader="dot" w:pos="1985"/>
        </w:tabs>
        <w:spacing w:line="240" w:lineRule="auto"/>
        <w:ind w:left="720"/>
        <w:contextualSpacing/>
        <w:rPr>
          <w:rFonts w:eastAsia="Calibri" w:cs="Arial"/>
        </w:rPr>
      </w:pPr>
    </w:p>
    <w:p w14:paraId="4520B1DA" w14:textId="77777777" w:rsidR="0091740E" w:rsidRDefault="0091740E" w:rsidP="0091740E">
      <w:pPr>
        <w:spacing w:line="240" w:lineRule="auto"/>
        <w:rPr>
          <w:rFonts w:eastAsia="Calibri" w:cs="Arial"/>
        </w:rPr>
      </w:pPr>
    </w:p>
    <w:p w14:paraId="1253E093" w14:textId="77777777" w:rsidR="0091740E" w:rsidRDefault="0091740E" w:rsidP="0091740E">
      <w:pPr>
        <w:spacing w:line="240" w:lineRule="auto"/>
        <w:rPr>
          <w:rFonts w:eastAsia="Times New Roman" w:cs="Arial"/>
          <w:b/>
          <w:bCs/>
          <w:u w:val="single"/>
        </w:rPr>
      </w:pPr>
      <w:r>
        <w:rPr>
          <w:rFonts w:eastAsia="Times New Roman" w:cs="Arial"/>
          <w:b/>
          <w:bCs/>
          <w:u w:val="single"/>
        </w:rPr>
        <w:t>Požadované minimální technické a uživatelské parametry a vlastnosti:</w:t>
      </w:r>
    </w:p>
    <w:p w14:paraId="36DB1BDA" w14:textId="77777777" w:rsidR="0091740E" w:rsidRDefault="0091740E" w:rsidP="0091740E">
      <w:pPr>
        <w:spacing w:line="240" w:lineRule="auto"/>
        <w:rPr>
          <w:rFonts w:eastAsia="Times New Roman" w:cs="Arial"/>
          <w:b/>
          <w:bCs/>
          <w:u w:val="single"/>
        </w:rPr>
      </w:pPr>
    </w:p>
    <w:tbl>
      <w:tblPr>
        <w:tblStyle w:val="Mkatabulky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620"/>
        <w:gridCol w:w="7576"/>
      </w:tblGrid>
      <w:tr w:rsidR="0091740E" w14:paraId="3727251D" w14:textId="77777777" w:rsidTr="0091740E">
        <w:trPr>
          <w:trHeight w:val="37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14:paraId="0EC859BB" w14:textId="77777777" w:rsidR="0091740E" w:rsidRDefault="0091740E">
            <w:pPr>
              <w:spacing w:after="60" w:line="240" w:lineRule="auto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Základní informace</w:t>
            </w:r>
          </w:p>
        </w:tc>
      </w:tr>
      <w:tr w:rsidR="0091740E" w14:paraId="21107917" w14:textId="77777777" w:rsidTr="0091740E">
        <w:trPr>
          <w:trHeight w:val="341"/>
          <w:jc w:val="center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9CA1" w14:textId="77777777" w:rsidR="0091740E" w:rsidRDefault="0091740E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Dodavatel: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B730" w14:textId="77777777" w:rsidR="0091740E" w:rsidRDefault="0091740E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91740E" w14:paraId="20752F4D" w14:textId="77777777" w:rsidTr="0091740E">
        <w:trPr>
          <w:trHeight w:val="325"/>
          <w:jc w:val="center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3A3B" w14:textId="77777777" w:rsidR="0091740E" w:rsidRDefault="0091740E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Výrobce: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98DD" w14:textId="77777777" w:rsidR="0091740E" w:rsidRDefault="0091740E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91740E" w14:paraId="0C28BA00" w14:textId="77777777" w:rsidTr="0091740E">
        <w:trPr>
          <w:trHeight w:val="341"/>
          <w:jc w:val="center"/>
        </w:trPr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6EB8" w14:textId="77777777" w:rsidR="0091740E" w:rsidRDefault="0091740E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Výrobní model: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6934" w14:textId="77777777" w:rsidR="0091740E" w:rsidRDefault="0091740E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</w:tbl>
    <w:p w14:paraId="117437C4" w14:textId="77777777" w:rsidR="0091740E" w:rsidRDefault="0091740E" w:rsidP="0091740E">
      <w:pPr>
        <w:spacing w:line="240" w:lineRule="auto"/>
        <w:rPr>
          <w:rFonts w:eastAsia="Times New Roman" w:cs="Arial"/>
          <w:b/>
          <w:bCs/>
          <w:sz w:val="22"/>
          <w:u w:val="single"/>
        </w:rPr>
      </w:pPr>
    </w:p>
    <w:tbl>
      <w:tblPr>
        <w:tblStyle w:val="Mkatabulky"/>
        <w:tblW w:w="5028" w:type="pct"/>
        <w:jc w:val="center"/>
        <w:tblInd w:w="0" w:type="dxa"/>
        <w:tblLook w:val="00A0" w:firstRow="1" w:lastRow="0" w:firstColumn="1" w:lastColumn="0" w:noHBand="0" w:noVBand="0"/>
      </w:tblPr>
      <w:tblGrid>
        <w:gridCol w:w="6273"/>
        <w:gridCol w:w="1085"/>
        <w:gridCol w:w="1316"/>
        <w:gridCol w:w="1579"/>
      </w:tblGrid>
      <w:tr w:rsidR="0091740E" w14:paraId="2D2D94E5" w14:textId="77777777" w:rsidTr="0091740E">
        <w:trPr>
          <w:trHeight w:val="300"/>
          <w:jc w:val="center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14:paraId="328C22A9" w14:textId="77777777" w:rsidR="0091740E" w:rsidRDefault="0091740E">
            <w:pPr>
              <w:widowControl w:val="0"/>
              <w:adjustRightInd w:val="0"/>
              <w:spacing w:line="240" w:lineRule="auto"/>
              <w:textAlignment w:val="baselin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Technická specifikace přístroje</w:t>
            </w:r>
            <w:r>
              <w:rPr>
                <w:rFonts w:cs="Arial"/>
                <w:b/>
                <w:bCs/>
              </w:rPr>
              <w:br/>
              <w:t>Základní požadavky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14:paraId="451A79AC" w14:textId="77777777" w:rsidR="0091740E" w:rsidRDefault="0091740E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Splňuje</w:t>
            </w:r>
          </w:p>
          <w:p w14:paraId="23BA91E1" w14:textId="77777777" w:rsidR="0091740E" w:rsidRDefault="0091740E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highlight w:val="yellow"/>
              </w:rPr>
            </w:pPr>
            <w:r>
              <w:rPr>
                <w:rFonts w:cs="Arial"/>
                <w:b/>
                <w:bCs/>
              </w:rPr>
              <w:t>ANO/NE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hideMark/>
          </w:tcPr>
          <w:p w14:paraId="477B28C6" w14:textId="77777777" w:rsidR="0091740E" w:rsidRDefault="0091740E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Reálná nabízená hodnota*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hideMark/>
          </w:tcPr>
          <w:p w14:paraId="5AD80B12" w14:textId="77777777" w:rsidR="0091740E" w:rsidRDefault="0091740E">
            <w:pPr>
              <w:jc w:val="center"/>
              <w:rPr>
                <w:rFonts w:cs="Arial"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Kde je uvedeno v nabídce**</w:t>
            </w:r>
          </w:p>
        </w:tc>
      </w:tr>
      <w:tr w:rsidR="0091740E" w14:paraId="6A8A6AEC" w14:textId="77777777" w:rsidTr="0091740E">
        <w:trPr>
          <w:trHeight w:val="113"/>
          <w:jc w:val="center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E97C" w14:textId="77777777" w:rsidR="0091740E" w:rsidRDefault="0091740E" w:rsidP="0091740E">
            <w:pPr>
              <w:pStyle w:val="Zkladntextodsazen"/>
              <w:numPr>
                <w:ilvl w:val="0"/>
                <w:numId w:val="4"/>
              </w:numPr>
              <w:ind w:left="306" w:hanging="284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Vysokovýkonný terapeutický laser pro použití v rehabilitaci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2127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863F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F7C0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1740E" w14:paraId="2AAFB067" w14:textId="77777777" w:rsidTr="0091740E">
        <w:trPr>
          <w:trHeight w:val="113"/>
          <w:jc w:val="center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C855" w14:textId="77777777" w:rsidR="0091740E" w:rsidRDefault="0091740E" w:rsidP="0091740E">
            <w:pPr>
              <w:pStyle w:val="Odstavecseseznamem"/>
              <w:numPr>
                <w:ilvl w:val="0"/>
                <w:numId w:val="4"/>
              </w:numPr>
              <w:snapToGrid w:val="0"/>
              <w:spacing w:after="60" w:line="240" w:lineRule="auto"/>
              <w:ind w:left="306" w:hanging="284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Provozní režimy minimálně – kontinuální, pulzní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549A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44C1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6B6B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1740E" w14:paraId="7FC1931B" w14:textId="77777777" w:rsidTr="0091740E">
        <w:trPr>
          <w:trHeight w:val="113"/>
          <w:jc w:val="center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32AA" w14:textId="77777777" w:rsidR="0091740E" w:rsidRDefault="0091740E" w:rsidP="0091740E">
            <w:pPr>
              <w:pStyle w:val="Odstavecseseznamem"/>
              <w:numPr>
                <w:ilvl w:val="0"/>
                <w:numId w:val="4"/>
              </w:numPr>
              <w:tabs>
                <w:tab w:val="left" w:leader="dot" w:pos="1985"/>
              </w:tabs>
              <w:spacing w:line="240" w:lineRule="auto"/>
              <w:ind w:left="306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Maximální výkon minimálně 18 W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7608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D551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580B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1740E" w14:paraId="78ECD08B" w14:textId="77777777" w:rsidTr="0091740E">
        <w:trPr>
          <w:trHeight w:val="561"/>
          <w:jc w:val="center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6F57" w14:textId="77777777" w:rsidR="0091740E" w:rsidRDefault="0091740E" w:rsidP="0091740E">
            <w:pPr>
              <w:pStyle w:val="Odstavecseseznamem"/>
              <w:numPr>
                <w:ilvl w:val="0"/>
                <w:numId w:val="4"/>
              </w:numPr>
              <w:tabs>
                <w:tab w:val="left" w:leader="dot" w:pos="1985"/>
              </w:tabs>
              <w:spacing w:after="200" w:line="276" w:lineRule="auto"/>
              <w:ind w:left="306" w:hanging="30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Automatický přepočet parametrů léčby při změně nastavení</w:t>
            </w:r>
            <w:r>
              <w:rPr>
                <w:rFonts w:cs="Arial"/>
                <w:sz w:val="20"/>
              </w:rPr>
              <w:t xml:space="preserve"> hodnot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323F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8C53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4C82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1740E" w14:paraId="3EF5F017" w14:textId="77777777" w:rsidTr="0091740E">
        <w:trPr>
          <w:trHeight w:val="113"/>
          <w:jc w:val="center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62FA" w14:textId="77777777" w:rsidR="0091740E" w:rsidRDefault="0091740E" w:rsidP="0091740E">
            <w:pPr>
              <w:pStyle w:val="Odstavecseseznamem"/>
              <w:numPr>
                <w:ilvl w:val="0"/>
                <w:numId w:val="4"/>
              </w:numPr>
              <w:tabs>
                <w:tab w:val="left" w:leader="dot" w:pos="1985"/>
              </w:tabs>
              <w:spacing w:line="240" w:lineRule="auto"/>
              <w:ind w:left="306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Přisvícení </w:t>
            </w:r>
            <w:r>
              <w:rPr>
                <w:rFonts w:cs="Arial"/>
                <w:sz w:val="20"/>
              </w:rPr>
              <w:t>pilotním paprskem pro přesnou lokalizaci ošetřované části těla (navigační světlo)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DBAC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40EF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D695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1740E" w14:paraId="28DCC953" w14:textId="77777777" w:rsidTr="0091740E">
        <w:trPr>
          <w:trHeight w:val="113"/>
          <w:jc w:val="center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73A6" w14:textId="77777777" w:rsidR="0091740E" w:rsidRDefault="0091740E" w:rsidP="0091740E">
            <w:pPr>
              <w:pStyle w:val="Odstavecseseznamem"/>
              <w:numPr>
                <w:ilvl w:val="0"/>
                <w:numId w:val="5"/>
              </w:numPr>
              <w:snapToGrid w:val="0"/>
              <w:spacing w:after="60" w:line="240" w:lineRule="auto"/>
              <w:ind w:left="306" w:hanging="306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Aplikátor terapie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AA94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D29A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018A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1740E" w14:paraId="68DA5B0C" w14:textId="77777777" w:rsidTr="0091740E">
        <w:trPr>
          <w:trHeight w:val="113"/>
          <w:jc w:val="center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45DA" w14:textId="77777777" w:rsidR="0091740E" w:rsidRDefault="0091740E" w:rsidP="0091740E">
            <w:pPr>
              <w:pStyle w:val="Odstavecseseznamem"/>
              <w:numPr>
                <w:ilvl w:val="0"/>
                <w:numId w:val="6"/>
              </w:numPr>
              <w:snapToGrid w:val="0"/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Nastavení velikosti hlavice bez nutnosti použití různých distančních vložek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87B9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A1A4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FDD3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1740E" w14:paraId="3E6A44B3" w14:textId="77777777" w:rsidTr="0091740E">
        <w:trPr>
          <w:trHeight w:val="113"/>
          <w:jc w:val="center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BB92" w14:textId="77777777" w:rsidR="0091740E" w:rsidRDefault="0091740E" w:rsidP="0091740E">
            <w:pPr>
              <w:pStyle w:val="Odstavecseseznamem"/>
              <w:numPr>
                <w:ilvl w:val="0"/>
                <w:numId w:val="6"/>
              </w:numPr>
              <w:snapToGrid w:val="0"/>
              <w:spacing w:after="6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Ovládací tlačítko na aplikátoru, nebo nožný pedál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8C36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A1A0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3ED5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1740E" w14:paraId="724FFAFC" w14:textId="77777777" w:rsidTr="0091740E">
        <w:trPr>
          <w:trHeight w:val="113"/>
          <w:jc w:val="center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6045" w14:textId="77777777" w:rsidR="0091740E" w:rsidRDefault="0091740E" w:rsidP="0091740E">
            <w:pPr>
              <w:pStyle w:val="Odstavecseseznamem"/>
              <w:numPr>
                <w:ilvl w:val="0"/>
                <w:numId w:val="4"/>
              </w:numPr>
              <w:tabs>
                <w:tab w:val="left" w:leader="dot" w:pos="1985"/>
              </w:tabs>
              <w:spacing w:line="240" w:lineRule="auto"/>
              <w:ind w:left="306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Anatomická navigace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F75C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320E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0E50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1740E" w14:paraId="42BF79E4" w14:textId="77777777" w:rsidTr="0091740E">
        <w:trPr>
          <w:trHeight w:val="113"/>
          <w:jc w:val="center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9348" w14:textId="77777777" w:rsidR="0091740E" w:rsidRDefault="0091740E" w:rsidP="0091740E">
            <w:pPr>
              <w:pStyle w:val="Odstavecseseznamem"/>
              <w:numPr>
                <w:ilvl w:val="0"/>
                <w:numId w:val="4"/>
              </w:numPr>
              <w:tabs>
                <w:tab w:val="left" w:leader="dot" w:pos="1985"/>
              </w:tabs>
              <w:spacing w:line="240" w:lineRule="auto"/>
              <w:ind w:left="306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Přednastavené terapeutické protokoly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DCD7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F9FA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B0E8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1740E" w14:paraId="7148C8D3" w14:textId="77777777" w:rsidTr="0091740E">
        <w:trPr>
          <w:trHeight w:val="113"/>
          <w:jc w:val="center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EFDA" w14:textId="77777777" w:rsidR="0091740E" w:rsidRDefault="0091740E" w:rsidP="0091740E">
            <w:pPr>
              <w:pStyle w:val="Odstavecseseznamem"/>
              <w:widowControl w:val="0"/>
              <w:numPr>
                <w:ilvl w:val="0"/>
                <w:numId w:val="7"/>
              </w:numPr>
              <w:adjustRightInd w:val="0"/>
              <w:spacing w:after="60" w:line="240" w:lineRule="auto"/>
              <w:ind w:left="306" w:hanging="284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Uživatelské terapeutické protokoly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57BD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A375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A960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1740E" w14:paraId="202FA429" w14:textId="77777777" w:rsidTr="0091740E">
        <w:trPr>
          <w:trHeight w:val="113"/>
          <w:jc w:val="center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37B9" w14:textId="77777777" w:rsidR="0091740E" w:rsidRDefault="0091740E" w:rsidP="0091740E">
            <w:pPr>
              <w:pStyle w:val="Odstavecseseznamem"/>
              <w:numPr>
                <w:ilvl w:val="0"/>
                <w:numId w:val="7"/>
              </w:numPr>
              <w:snapToGrid w:val="0"/>
              <w:spacing w:after="60" w:line="240" w:lineRule="auto"/>
              <w:ind w:left="306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Barevný dotykový displej – minimálně 7“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6B6D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2FC7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D6D0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1740E" w14:paraId="45828360" w14:textId="77777777" w:rsidTr="0091740E">
        <w:trPr>
          <w:trHeight w:val="113"/>
          <w:jc w:val="center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6E04" w14:textId="77777777" w:rsidR="0091740E" w:rsidRDefault="0091740E" w:rsidP="0091740E">
            <w:pPr>
              <w:pStyle w:val="Odstavecseseznamem"/>
              <w:numPr>
                <w:ilvl w:val="0"/>
                <w:numId w:val="7"/>
              </w:numPr>
              <w:snapToGrid w:val="0"/>
              <w:spacing w:after="60" w:line="240" w:lineRule="auto"/>
              <w:ind w:left="306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Možnost rozšíření přístroje o laserový skener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8758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E00F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75EB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1740E" w14:paraId="32393986" w14:textId="77777777" w:rsidTr="0091740E">
        <w:trPr>
          <w:trHeight w:val="113"/>
          <w:jc w:val="center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CCE5" w14:textId="77777777" w:rsidR="0091740E" w:rsidRDefault="0091740E" w:rsidP="0091740E">
            <w:pPr>
              <w:pStyle w:val="Odstavecseseznamem"/>
              <w:numPr>
                <w:ilvl w:val="0"/>
                <w:numId w:val="7"/>
              </w:numPr>
              <w:snapToGrid w:val="0"/>
              <w:spacing w:after="60" w:line="240" w:lineRule="auto"/>
              <w:ind w:left="306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</w:rPr>
              <w:t>Přístroj musí být zdravotnickým prostředkem dle platné legislativy.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50EC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3E82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D3B9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1740E" w14:paraId="6853ADC4" w14:textId="77777777" w:rsidTr="0091740E">
        <w:trPr>
          <w:trHeight w:val="113"/>
          <w:jc w:val="center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90EF" w14:textId="77777777" w:rsidR="0091740E" w:rsidRDefault="0091740E" w:rsidP="0091740E">
            <w:pPr>
              <w:pStyle w:val="Odstavecseseznamem"/>
              <w:numPr>
                <w:ilvl w:val="0"/>
                <w:numId w:val="7"/>
              </w:numPr>
              <w:snapToGrid w:val="0"/>
              <w:spacing w:after="60" w:line="240" w:lineRule="auto"/>
              <w:ind w:left="306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</w:rPr>
              <w:lastRenderedPageBreak/>
              <w:t>Omyvatelný dle Dezinfekčního programu Krajské zdravotní, a. s.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1711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8C6A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A2E9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1740E" w14:paraId="061DE9EF" w14:textId="77777777" w:rsidTr="0091740E">
        <w:trPr>
          <w:trHeight w:val="3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14:paraId="6D3E3255" w14:textId="77777777" w:rsidR="0091740E" w:rsidRDefault="0091740E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Požadované příslušenství:</w:t>
            </w:r>
          </w:p>
        </w:tc>
      </w:tr>
      <w:tr w:rsidR="0091740E" w14:paraId="27D31543" w14:textId="77777777" w:rsidTr="0091740E">
        <w:trPr>
          <w:trHeight w:val="113"/>
          <w:jc w:val="center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1D76" w14:textId="77777777" w:rsidR="0091740E" w:rsidRDefault="0091740E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>2 ks – Ochranné brýle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1513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789C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B212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1740E" w14:paraId="6E330428" w14:textId="77777777" w:rsidTr="0091740E">
        <w:trPr>
          <w:trHeight w:val="113"/>
          <w:jc w:val="center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7212" w14:textId="77777777" w:rsidR="0091740E" w:rsidRDefault="0091740E">
            <w:pPr>
              <w:pStyle w:val="Zkladntextodsazen"/>
              <w:ind w:left="0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>1 ks – Držák na aplikátor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085D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99DF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E1CB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1740E" w14:paraId="24250EDA" w14:textId="77777777" w:rsidTr="0091740E">
        <w:trPr>
          <w:trHeight w:val="690"/>
          <w:jc w:val="center"/>
        </w:trPr>
        <w:tc>
          <w:tcPr>
            <w:tcW w:w="3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6373" w14:textId="77777777" w:rsidR="0091740E" w:rsidRDefault="0091740E">
            <w:pPr>
              <w:tabs>
                <w:tab w:val="left" w:leader="dot" w:pos="1985"/>
              </w:tabs>
              <w:spacing w:after="20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Ostatní příslušenství k uvedení přístroje do provozu a ke splnění účelu použití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026C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ECA9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D9F3" w14:textId="77777777" w:rsidR="0091740E" w:rsidRDefault="0091740E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3CB7974A" w14:textId="77777777" w:rsidR="0091740E" w:rsidRDefault="0091740E" w:rsidP="0091740E">
      <w:pPr>
        <w:rPr>
          <w:rFonts w:eastAsia="Calibri" w:cs="Arial"/>
          <w:sz w:val="22"/>
        </w:rPr>
      </w:pPr>
      <w:r>
        <w:rPr>
          <w:rFonts w:eastAsia="Calibri" w:cs="Arial"/>
          <w:b/>
          <w:bCs/>
          <w:color w:val="000000"/>
          <w:sz w:val="20"/>
          <w:szCs w:val="20"/>
        </w:rPr>
        <w:t xml:space="preserve">  * - pouze u parametrů charakterizovatelných touto hodnotou</w:t>
      </w:r>
      <w:r>
        <w:rPr>
          <w:rFonts w:eastAsia="Calibri" w:cs="Arial"/>
          <w:b/>
          <w:bCs/>
          <w:color w:val="000000"/>
          <w:sz w:val="20"/>
          <w:szCs w:val="20"/>
        </w:rPr>
        <w:br/>
        <w:t>** - dokument a číslo strany</w:t>
      </w:r>
    </w:p>
    <w:p w14:paraId="6A33C068" w14:textId="77777777" w:rsidR="0091740E" w:rsidRDefault="0091740E" w:rsidP="0091740E">
      <w:pPr>
        <w:rPr>
          <w:rFonts w:eastAsia="Calibri" w:cs="Arial"/>
          <w:b/>
          <w:sz w:val="20"/>
        </w:rPr>
      </w:pPr>
    </w:p>
    <w:p w14:paraId="5E693D68" w14:textId="77777777" w:rsidR="0091740E" w:rsidRDefault="0091740E" w:rsidP="0091740E">
      <w:pPr>
        <w:rPr>
          <w:rFonts w:eastAsia="Calibri" w:cs="Arial"/>
          <w:b/>
          <w:sz w:val="20"/>
        </w:rPr>
      </w:pPr>
      <w:r>
        <w:rPr>
          <w:rFonts w:eastAsia="Calibri" w:cs="Arial"/>
          <w:b/>
          <w:sz w:val="20"/>
        </w:rPr>
        <w:t>Poznámka:</w:t>
      </w:r>
      <w:r>
        <w:rPr>
          <w:rFonts w:eastAsia="Calibri" w:cs="Arial"/>
          <w:b/>
          <w:sz w:val="20"/>
        </w:rPr>
        <w:br/>
      </w:r>
      <w:r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  <w:r>
        <w:rPr>
          <w:rFonts w:eastAsia="Calibri" w:cs="Arial"/>
          <w:b/>
          <w:sz w:val="20"/>
        </w:rPr>
        <w:br/>
      </w:r>
    </w:p>
    <w:p w14:paraId="0665A0A4" w14:textId="77777777" w:rsidR="0091740E" w:rsidRDefault="0091740E" w:rsidP="0091740E">
      <w:pPr>
        <w:rPr>
          <w:rFonts w:eastAsia="Calibri" w:cs="Arial"/>
          <w:b/>
          <w:sz w:val="20"/>
        </w:rPr>
      </w:pPr>
    </w:p>
    <w:p w14:paraId="03D06F9A" w14:textId="77777777" w:rsidR="0091740E" w:rsidRDefault="0091740E" w:rsidP="0091740E">
      <w:pPr>
        <w:rPr>
          <w:rFonts w:eastAsia="Calibri" w:cs="Arial"/>
          <w:b/>
          <w:sz w:val="20"/>
        </w:rPr>
      </w:pPr>
      <w:r>
        <w:rPr>
          <w:rFonts w:eastAsia="Calibri" w:cs="Arial"/>
          <w:b/>
          <w:sz w:val="20"/>
        </w:rPr>
        <w:t>Vysvětlivka</w:t>
      </w:r>
      <w:r>
        <w:rPr>
          <w:rFonts w:eastAsia="Calibri" w:cs="Arial"/>
          <w:b/>
          <w:sz w:val="20"/>
        </w:rPr>
        <w:br/>
      </w:r>
      <w:r>
        <w:rPr>
          <w:rFonts w:eastAsia="Calibri" w:cs="Arial"/>
          <w:sz w:val="20"/>
          <w:u w:val="single"/>
        </w:rPr>
        <w:t>Dodavatel uvede:</w:t>
      </w:r>
    </w:p>
    <w:p w14:paraId="6E560703" w14:textId="77777777" w:rsidR="0091740E" w:rsidRDefault="0091740E" w:rsidP="0091740E">
      <w:pPr>
        <w:numPr>
          <w:ilvl w:val="0"/>
          <w:numId w:val="8"/>
        </w:numPr>
        <w:spacing w:line="256" w:lineRule="auto"/>
        <w:contextualSpacing/>
        <w:rPr>
          <w:rFonts w:eastAsia="Calibri" w:cs="Arial"/>
          <w:sz w:val="20"/>
        </w:rPr>
      </w:pPr>
      <w:r>
        <w:rPr>
          <w:rFonts w:eastAsia="Calibri" w:cs="Arial"/>
          <w:sz w:val="20"/>
        </w:rPr>
        <w:t>základní informace pro identifikaci</w:t>
      </w:r>
    </w:p>
    <w:p w14:paraId="7557F466" w14:textId="77777777" w:rsidR="0091740E" w:rsidRDefault="0091740E" w:rsidP="0091740E">
      <w:pPr>
        <w:numPr>
          <w:ilvl w:val="0"/>
          <w:numId w:val="8"/>
        </w:numPr>
        <w:spacing w:line="256" w:lineRule="auto"/>
        <w:contextualSpacing/>
        <w:rPr>
          <w:rFonts w:eastAsia="Calibri" w:cs="Arial"/>
          <w:sz w:val="20"/>
        </w:rPr>
      </w:pPr>
      <w:r>
        <w:rPr>
          <w:rFonts w:eastAsia="Calibri" w:cs="Arial"/>
          <w:sz w:val="20"/>
        </w:rPr>
        <w:t xml:space="preserve">zda přístroj požadavek splňuje </w:t>
      </w:r>
    </w:p>
    <w:p w14:paraId="4A47E610" w14:textId="77777777" w:rsidR="0091740E" w:rsidRDefault="0091740E" w:rsidP="0091740E">
      <w:pPr>
        <w:numPr>
          <w:ilvl w:val="0"/>
          <w:numId w:val="8"/>
        </w:numPr>
        <w:spacing w:line="256" w:lineRule="auto"/>
        <w:contextualSpacing/>
        <w:rPr>
          <w:rFonts w:eastAsia="Calibri" w:cs="Arial"/>
          <w:sz w:val="20"/>
        </w:rPr>
      </w:pPr>
      <w:r>
        <w:rPr>
          <w:rFonts w:eastAsia="Calibri" w:cs="Arial"/>
          <w:sz w:val="20"/>
        </w:rPr>
        <w:t xml:space="preserve">číselnou hodnotu u parametrů, které lze takto charakterizovat </w:t>
      </w:r>
    </w:p>
    <w:p w14:paraId="4351DB24" w14:textId="77777777" w:rsidR="0091740E" w:rsidRDefault="0091740E" w:rsidP="0091740E">
      <w:pPr>
        <w:numPr>
          <w:ilvl w:val="0"/>
          <w:numId w:val="8"/>
        </w:numPr>
        <w:spacing w:line="256" w:lineRule="auto"/>
        <w:contextualSpacing/>
        <w:rPr>
          <w:rFonts w:eastAsia="Calibri" w:cs="Arial"/>
          <w:sz w:val="20"/>
        </w:rPr>
      </w:pPr>
      <w:r>
        <w:rPr>
          <w:rFonts w:eastAsia="Calibri" w:cs="Arial"/>
          <w:sz w:val="20"/>
        </w:rPr>
        <w:t>kde lze daný požadavek ověřit (např. číslo strany v brožuře) a doloží materiály (brožury, manuály, návod k použití, odkaz atd.), pokud jsou k dispozici</w:t>
      </w:r>
    </w:p>
    <w:p w14:paraId="3650BA10" w14:textId="77777777" w:rsidR="0091740E" w:rsidRDefault="0091740E" w:rsidP="0091740E">
      <w:pPr>
        <w:numPr>
          <w:ilvl w:val="0"/>
          <w:numId w:val="8"/>
        </w:numPr>
        <w:spacing w:line="256" w:lineRule="auto"/>
        <w:contextualSpacing/>
        <w:rPr>
          <w:rFonts w:eastAsia="Calibri" w:cs="Arial"/>
          <w:sz w:val="20"/>
        </w:rPr>
      </w:pPr>
      <w:r>
        <w:rPr>
          <w:rFonts w:eastAsia="Calibri" w:cs="Arial"/>
          <w:sz w:val="20"/>
        </w:rPr>
        <w:t>nejsou-li parametry obsaženy v přiložených dokumentech, potvrdí jejich splnění jiným dokladem, písemnou zprávou nebo čestným prohlášením</w:t>
      </w:r>
    </w:p>
    <w:p w14:paraId="51FEC450" w14:textId="77777777" w:rsidR="0091740E" w:rsidRDefault="0091740E" w:rsidP="0091740E">
      <w:pPr>
        <w:ind w:left="720"/>
        <w:contextualSpacing/>
        <w:rPr>
          <w:rFonts w:eastAsia="Calibri" w:cs="Arial"/>
          <w:sz w:val="20"/>
        </w:rPr>
      </w:pPr>
    </w:p>
    <w:p w14:paraId="35BE1C5C" w14:textId="77777777" w:rsidR="0091740E" w:rsidRDefault="0091740E" w:rsidP="0091740E">
      <w:pPr>
        <w:spacing w:line="240" w:lineRule="auto"/>
        <w:rPr>
          <w:rFonts w:eastAsia="Times New Roman" w:cs="Arial"/>
          <w:b/>
          <w:bCs/>
          <w:sz w:val="22"/>
          <w:u w:val="single"/>
        </w:rPr>
      </w:pPr>
    </w:p>
    <w:p w14:paraId="5952D375" w14:textId="77777777" w:rsidR="0091740E" w:rsidRDefault="0091740E" w:rsidP="0091740E">
      <w:pPr>
        <w:pStyle w:val="Odstavecseseznamem"/>
        <w:jc w:val="both"/>
        <w:rPr>
          <w:rFonts w:eastAsiaTheme="minorEastAsia" w:cs="Arial"/>
          <w:strike/>
          <w:sz w:val="20"/>
          <w:szCs w:val="20"/>
        </w:rPr>
      </w:pPr>
    </w:p>
    <w:p w14:paraId="563877B7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0BBFD" w14:textId="77777777" w:rsidR="00B405AC" w:rsidRDefault="00B405AC" w:rsidP="004A044C">
      <w:pPr>
        <w:spacing w:line="240" w:lineRule="auto"/>
      </w:pPr>
      <w:r>
        <w:separator/>
      </w:r>
    </w:p>
  </w:endnote>
  <w:endnote w:type="continuationSeparator" w:id="0">
    <w:p w14:paraId="14A830D1" w14:textId="77777777" w:rsidR="00B405AC" w:rsidRDefault="00B405A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2FC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270152" wp14:editId="4F6A56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A2C1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23AD6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65461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70152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5BA2C1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23AD6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65461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8BBA95" wp14:editId="3481C58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831531" wp14:editId="4CD0FA8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166B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55E6D7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729B7414" w14:textId="17CF286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156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8315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DD166B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655E6D7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729B7414" w14:textId="17CF286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F156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26EA87" wp14:editId="57FFF15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A9F6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FF0DF9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6BDB8A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6EA8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CEA9F6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FF0DF9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6BDB8A3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DA8E92" wp14:editId="2B9C231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FB486E" wp14:editId="06166F5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4C2A1" w14:textId="77777777" w:rsidR="00B405AC" w:rsidRDefault="00B405AC" w:rsidP="004A044C">
      <w:pPr>
        <w:spacing w:line="240" w:lineRule="auto"/>
      </w:pPr>
      <w:r>
        <w:separator/>
      </w:r>
    </w:p>
  </w:footnote>
  <w:footnote w:type="continuationSeparator" w:id="0">
    <w:p w14:paraId="6412E555" w14:textId="77777777" w:rsidR="00B405AC" w:rsidRDefault="00B405A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0E3E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779178" wp14:editId="4A146B5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C6755D5" wp14:editId="735482B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4A76"/>
    <w:multiLevelType w:val="hybridMultilevel"/>
    <w:tmpl w:val="EE444C5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D45C5"/>
    <w:multiLevelType w:val="hybridMultilevel"/>
    <w:tmpl w:val="9D7AFC3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B01487"/>
    <w:multiLevelType w:val="hybridMultilevel"/>
    <w:tmpl w:val="BFD6F5CE"/>
    <w:lvl w:ilvl="0" w:tplc="04050003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B6320"/>
    <w:multiLevelType w:val="hybridMultilevel"/>
    <w:tmpl w:val="4C0494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B5E92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174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405A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156EC"/>
    <w:rsid w:val="00F37091"/>
    <w:rsid w:val="00F4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346C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740E"/>
    <w:pPr>
      <w:spacing w:line="240" w:lineRule="auto"/>
      <w:ind w:left="4860"/>
    </w:pPr>
    <w:rPr>
      <w:rFonts w:eastAsia="Times New Roman" w:cs="Times New Roman"/>
      <w:sz w:val="22"/>
      <w:szCs w:val="24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740E"/>
    <w:rPr>
      <w:rFonts w:ascii="Arial" w:eastAsia="Times New Roman" w:hAnsi="Arial" w:cs="Times New Roman"/>
      <w:szCs w:val="24"/>
      <w:lang w:eastAsia="sk-SK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91740E"/>
    <w:rPr>
      <w:rFonts w:ascii="Arial" w:hAnsi="Arial"/>
      <w:sz w:val="18"/>
      <w:lang w:bidi="he-IL"/>
    </w:rPr>
  </w:style>
  <w:style w:type="table" w:styleId="Mkatabulky">
    <w:name w:val="Table Grid"/>
    <w:basedOn w:val="Normlntabulka"/>
    <w:uiPriority w:val="39"/>
    <w:rsid w:val="009174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2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6</cp:revision>
  <cp:lastPrinted>2025-02-20T13:28:00Z</cp:lastPrinted>
  <dcterms:created xsi:type="dcterms:W3CDTF">2025-05-14T05:55:00Z</dcterms:created>
  <dcterms:modified xsi:type="dcterms:W3CDTF">2025-06-12T05:20:00Z</dcterms:modified>
</cp:coreProperties>
</file>