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8BE9" w14:textId="77777777" w:rsidR="008D1323" w:rsidRDefault="008D1323" w:rsidP="008D1323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23D23D91" w14:textId="77777777" w:rsidR="008D1323" w:rsidRDefault="008D1323" w:rsidP="008D1323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5390A7EF" w14:textId="703C01E7" w:rsidR="008D1323" w:rsidRPr="008D1323" w:rsidRDefault="008D1323" w:rsidP="008D1323">
      <w:pPr>
        <w:spacing w:line="240" w:lineRule="auto"/>
        <w:ind w:right="-1"/>
        <w:rPr>
          <w:rFonts w:cs="Arial"/>
          <w:b/>
          <w:sz w:val="20"/>
          <w:szCs w:val="20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8D1323">
        <w:rPr>
          <w:rFonts w:cs="Arial"/>
          <w:b/>
          <w:sz w:val="20"/>
          <w:szCs w:val="20"/>
        </w:rPr>
        <w:t xml:space="preserve">: </w:t>
      </w:r>
      <w:r w:rsidR="00B16CF9" w:rsidRPr="00B16CF9">
        <w:rPr>
          <w:rFonts w:cs="Arial"/>
          <w:b/>
          <w:sz w:val="20"/>
          <w:szCs w:val="20"/>
        </w:rPr>
        <w:t xml:space="preserve">Oprava fasády atria parkoviště u budovy H - ředitelství, Krajská zdravotní, a.s. - Nemocnice Teplice, </w:t>
      </w:r>
      <w:proofErr w:type="spellStart"/>
      <w:r w:rsidR="00B16CF9" w:rsidRPr="00B16CF9">
        <w:rPr>
          <w:rFonts w:cs="Arial"/>
          <w:b/>
          <w:sz w:val="20"/>
          <w:szCs w:val="20"/>
        </w:rPr>
        <w:t>o.z</w:t>
      </w:r>
      <w:proofErr w:type="spellEnd"/>
      <w:r w:rsidR="00B16CF9" w:rsidRPr="00B16CF9">
        <w:rPr>
          <w:rFonts w:cs="Arial"/>
          <w:b/>
          <w:sz w:val="20"/>
          <w:szCs w:val="20"/>
        </w:rPr>
        <w:t>.</w:t>
      </w:r>
    </w:p>
    <w:p w14:paraId="6F8767DE" w14:textId="77777777" w:rsidR="008D1323" w:rsidRPr="008D1323" w:rsidRDefault="008D1323" w:rsidP="008D1323">
      <w:pPr>
        <w:spacing w:line="240" w:lineRule="auto"/>
        <w:ind w:right="-1"/>
        <w:rPr>
          <w:rFonts w:cs="Arial"/>
          <w:sz w:val="20"/>
          <w:szCs w:val="20"/>
        </w:rPr>
      </w:pPr>
    </w:p>
    <w:p w14:paraId="38A8AD01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 w14:paraId="3A01D4DB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734FB910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D1323" w:rsidRPr="008D1323" w14:paraId="5A4CA29E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47B7D0B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078EDEF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2131B481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49077B7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F184591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74DF3FBB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0AE670C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580AFA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15F470E7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339CCD4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17B659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0BA71C95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D9BFFBE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4AF1435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500461D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78038FB6" w14:textId="77777777" w:rsidR="00590B42" w:rsidRDefault="00590B42" w:rsidP="00590B42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3BAD3B6B" w14:textId="77777777" w:rsidR="00590B42" w:rsidRDefault="00590B42" w:rsidP="00590B42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7FCD4CE9" w14:textId="77777777" w:rsidR="00590B42" w:rsidRDefault="00590B42" w:rsidP="00590B42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020C8D12" w14:textId="77777777" w:rsidR="00590B42" w:rsidRDefault="00590B42" w:rsidP="00590B42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368C99EC" w14:textId="77777777" w:rsidR="00590B42" w:rsidRDefault="00590B42" w:rsidP="00590B42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4AF9B6EC" w14:textId="77777777" w:rsidR="00590B42" w:rsidRDefault="00590B42" w:rsidP="00590B42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691609A2" w14:textId="68EB5173" w:rsidR="008D1323" w:rsidRPr="008D1323" w:rsidRDefault="00590B42" w:rsidP="00590B42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1E83F377" w14:textId="16B1F92A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471FCC69" w14:textId="77777777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29F1AA1E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37180FCC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i/>
          <w:szCs w:val="20"/>
          <w:u w:val="single"/>
        </w:rPr>
      </w:pPr>
    </w:p>
    <w:p w14:paraId="3122E937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2359B03C" w14:textId="77777777" w:rsidR="008D1323" w:rsidRDefault="008D1323" w:rsidP="008D1323">
      <w:pPr>
        <w:spacing w:line="240" w:lineRule="auto"/>
        <w:ind w:right="-1"/>
        <w:rPr>
          <w:rFonts w:cs="Arial"/>
          <w:szCs w:val="20"/>
        </w:rPr>
      </w:pPr>
    </w:p>
    <w:p w14:paraId="42CAABB0" w14:textId="77777777" w:rsidR="00932EB1" w:rsidRPr="00C7652B" w:rsidRDefault="00932EB1" w:rsidP="008D1323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A1D99" w14:textId="77777777" w:rsidR="006F649D" w:rsidRDefault="006F649D" w:rsidP="004A044C">
      <w:pPr>
        <w:spacing w:line="240" w:lineRule="auto"/>
      </w:pPr>
      <w:r>
        <w:separator/>
      </w:r>
    </w:p>
  </w:endnote>
  <w:endnote w:type="continuationSeparator" w:id="0">
    <w:p w14:paraId="749C5FD5" w14:textId="77777777" w:rsidR="006F649D" w:rsidRDefault="006F649D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A5D8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E1B5B1" wp14:editId="0B0412F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76D6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54C4D6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41309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1B5B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976D6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54C4D6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41309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58EC32" wp14:editId="0C69F8CF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7ACAFB" wp14:editId="79C9D85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4B42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29FFB22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516168CA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7ACAFB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C84B42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9FFB22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516168CA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7DAE04" wp14:editId="2389A7A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79B5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0FFA57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A7B6A92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DAE0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8A79B5A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0FFA57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A7B6A92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136C3" wp14:editId="2ACEBE2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8623DAE" wp14:editId="4BE50FA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56006" w14:textId="77777777" w:rsidR="006F649D" w:rsidRDefault="006F649D" w:rsidP="004A044C">
      <w:pPr>
        <w:spacing w:line="240" w:lineRule="auto"/>
      </w:pPr>
      <w:r>
        <w:separator/>
      </w:r>
    </w:p>
  </w:footnote>
  <w:footnote w:type="continuationSeparator" w:id="0">
    <w:p w14:paraId="498B5F96" w14:textId="77777777" w:rsidR="006F649D" w:rsidRDefault="006F649D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61E2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B0ED19" wp14:editId="1A84B21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B03C25" wp14:editId="57004EF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0B42"/>
    <w:rsid w:val="005964DC"/>
    <w:rsid w:val="005B402A"/>
    <w:rsid w:val="005C64DB"/>
    <w:rsid w:val="005E3326"/>
    <w:rsid w:val="00657FE1"/>
    <w:rsid w:val="006C53A2"/>
    <w:rsid w:val="006E2395"/>
    <w:rsid w:val="006F2635"/>
    <w:rsid w:val="006F649D"/>
    <w:rsid w:val="0071483B"/>
    <w:rsid w:val="007476D3"/>
    <w:rsid w:val="00824631"/>
    <w:rsid w:val="008650CD"/>
    <w:rsid w:val="008D1323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16CF9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151A0"/>
    <w:rsid w:val="00D21F38"/>
    <w:rsid w:val="00D22279"/>
    <w:rsid w:val="00D271E1"/>
    <w:rsid w:val="00D47E6C"/>
    <w:rsid w:val="00D7639E"/>
    <w:rsid w:val="00D9237F"/>
    <w:rsid w:val="00DE56F9"/>
    <w:rsid w:val="00E00464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4F7F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rsid w:val="008D13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1323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D132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92B5-947B-456A-BA66-DCDA856F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Šára Marek</cp:lastModifiedBy>
  <cp:revision>5</cp:revision>
  <cp:lastPrinted>2025-02-20T13:28:00Z</cp:lastPrinted>
  <dcterms:created xsi:type="dcterms:W3CDTF">2025-05-14T08:13:00Z</dcterms:created>
  <dcterms:modified xsi:type="dcterms:W3CDTF">2025-06-02T08:21:00Z</dcterms:modified>
</cp:coreProperties>
</file>