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8003" w14:textId="77777777" w:rsidR="008C5A9F" w:rsidRDefault="008C5A9F">
      <w:pPr>
        <w:ind w:right="-1"/>
        <w:jc w:val="center"/>
        <w:rPr>
          <w:rFonts w:cs="Arial"/>
          <w:b/>
          <w:sz w:val="28"/>
          <w:szCs w:val="28"/>
        </w:rPr>
      </w:pPr>
    </w:p>
    <w:p w14:paraId="3E299FB9" w14:textId="1FE18D68" w:rsidR="00CD43F0" w:rsidRDefault="00186DB5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DE1633B" w14:textId="77777777" w:rsidR="00CD43F0" w:rsidRDefault="00CD43F0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D43F0" w14:paraId="12073CC0" w14:textId="77777777">
        <w:trPr>
          <w:trHeight w:val="557"/>
        </w:trPr>
        <w:tc>
          <w:tcPr>
            <w:tcW w:w="4111" w:type="dxa"/>
            <w:vAlign w:val="center"/>
          </w:tcPr>
          <w:p w14:paraId="2AA8C546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14:paraId="27A4C50E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77286D85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4FE7370" w14:textId="77777777" w:rsidR="003763CA" w:rsidRDefault="003763CA" w:rsidP="003763CA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4F412A79" w14:textId="37D779A5" w:rsidR="00CD43F0" w:rsidRPr="003F587B" w:rsidRDefault="008326DC" w:rsidP="008326DC">
            <w:pPr>
              <w:jc w:val="center"/>
              <w:rPr>
                <w:rFonts w:cs="Arial"/>
                <w:b/>
                <w:color w:val="FF9933"/>
                <w:szCs w:val="20"/>
              </w:rPr>
            </w:pPr>
            <w:r>
              <w:rPr>
                <w:rFonts w:cs="Arial"/>
                <w:b/>
                <w:iCs/>
                <w:szCs w:val="20"/>
              </w:rPr>
              <w:t>Malířské a lakýrnické práce pro Krajskou zdravotní, a.s. – část č</w:t>
            </w:r>
            <w:r w:rsidRPr="008326DC">
              <w:rPr>
                <w:rFonts w:cs="Arial"/>
                <w:b/>
                <w:iCs/>
                <w:szCs w:val="20"/>
                <w:highlight w:val="yellow"/>
              </w:rPr>
              <w:t>. (doplní účastník</w:t>
            </w:r>
            <w:r>
              <w:rPr>
                <w:rFonts w:cs="Arial"/>
                <w:b/>
                <w:iCs/>
                <w:szCs w:val="20"/>
              </w:rPr>
              <w:t>)</w:t>
            </w:r>
          </w:p>
        </w:tc>
      </w:tr>
      <w:tr w:rsidR="00CD43F0" w14:paraId="24CF0F15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3AB24E98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14:paraId="657DE393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29906DBF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CD43F0" w14:paraId="3F1772A1" w14:textId="77777777">
        <w:trPr>
          <w:trHeight w:val="397"/>
        </w:trPr>
        <w:tc>
          <w:tcPr>
            <w:tcW w:w="4111" w:type="dxa"/>
            <w:vAlign w:val="center"/>
          </w:tcPr>
          <w:p w14:paraId="3682522D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14:paraId="40974F01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7BEBE38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B94308D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D43F0" w14:paraId="28927765" w14:textId="77777777">
        <w:trPr>
          <w:trHeight w:val="1024"/>
        </w:trPr>
        <w:tc>
          <w:tcPr>
            <w:tcW w:w="4111" w:type="dxa"/>
            <w:vAlign w:val="center"/>
          </w:tcPr>
          <w:p w14:paraId="0195696D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5BFA3364" w14:textId="77777777" w:rsidR="00CD43F0" w:rsidRDefault="00186DB5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D43F0" w14:paraId="32AE95AE" w14:textId="77777777">
        <w:trPr>
          <w:trHeight w:val="567"/>
        </w:trPr>
        <w:tc>
          <w:tcPr>
            <w:tcW w:w="4111" w:type="dxa"/>
            <w:vAlign w:val="center"/>
          </w:tcPr>
          <w:p w14:paraId="15FB2A7F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5F9A0494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D43F0" w14:paraId="44A4C444" w14:textId="77777777">
        <w:trPr>
          <w:trHeight w:val="567"/>
        </w:trPr>
        <w:tc>
          <w:tcPr>
            <w:tcW w:w="4111" w:type="dxa"/>
            <w:vAlign w:val="center"/>
          </w:tcPr>
          <w:p w14:paraId="6EB10DF9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971FA87" w14:textId="7C87E56D" w:rsidR="00CD43F0" w:rsidRDefault="00A64F02" w:rsidP="00A64F0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836B3E">
              <w:rPr>
                <w:rFonts w:cs="Arial"/>
                <w:szCs w:val="20"/>
              </w:rPr>
              <w:t>Tomáš Hrubý, generální ředitel</w:t>
            </w:r>
          </w:p>
        </w:tc>
      </w:tr>
      <w:tr w:rsidR="00CD43F0" w14:paraId="0AD51C5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00A3987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14:paraId="234D94D6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2539056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8D1A41" w14:paraId="4B98A5BB" w14:textId="77777777">
        <w:trPr>
          <w:trHeight w:val="567"/>
        </w:trPr>
        <w:tc>
          <w:tcPr>
            <w:tcW w:w="4111" w:type="dxa"/>
            <w:vAlign w:val="center"/>
          </w:tcPr>
          <w:p w14:paraId="2CAE15FF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  <w:p w14:paraId="2D8E94EE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51F43844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11F5F53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4D758250" w14:textId="77777777">
        <w:trPr>
          <w:trHeight w:val="567"/>
        </w:trPr>
        <w:tc>
          <w:tcPr>
            <w:tcW w:w="4111" w:type="dxa"/>
            <w:vAlign w:val="center"/>
          </w:tcPr>
          <w:p w14:paraId="3A1AC1B6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F864799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3DA56C89" w14:textId="77777777">
        <w:trPr>
          <w:trHeight w:val="567"/>
        </w:trPr>
        <w:tc>
          <w:tcPr>
            <w:tcW w:w="4111" w:type="dxa"/>
            <w:vAlign w:val="center"/>
          </w:tcPr>
          <w:p w14:paraId="301506B6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1AF512E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2DCA1C1E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8D1A41" w14:paraId="749A49CC" w14:textId="77777777">
        <w:trPr>
          <w:trHeight w:val="567"/>
        </w:trPr>
        <w:tc>
          <w:tcPr>
            <w:tcW w:w="4111" w:type="dxa"/>
            <w:vAlign w:val="center"/>
          </w:tcPr>
          <w:p w14:paraId="0E41A21C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06F4B397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73D91CCF" w14:textId="77777777">
        <w:trPr>
          <w:trHeight w:val="567"/>
        </w:trPr>
        <w:tc>
          <w:tcPr>
            <w:tcW w:w="4111" w:type="dxa"/>
            <w:vAlign w:val="center"/>
          </w:tcPr>
          <w:p w14:paraId="5E0DFBD0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9823932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274F3F5A" w14:textId="77777777">
        <w:trPr>
          <w:trHeight w:val="567"/>
        </w:trPr>
        <w:tc>
          <w:tcPr>
            <w:tcW w:w="4111" w:type="dxa"/>
            <w:vAlign w:val="center"/>
          </w:tcPr>
          <w:p w14:paraId="6B3335BF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26A1C6AA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6022A581" w14:textId="77777777">
        <w:trPr>
          <w:trHeight w:val="567"/>
        </w:trPr>
        <w:tc>
          <w:tcPr>
            <w:tcW w:w="4111" w:type="dxa"/>
            <w:vAlign w:val="center"/>
          </w:tcPr>
          <w:p w14:paraId="263E2023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8639A49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7BEB3B8D" w14:textId="77777777">
        <w:trPr>
          <w:trHeight w:val="567"/>
        </w:trPr>
        <w:tc>
          <w:tcPr>
            <w:tcW w:w="4111" w:type="dxa"/>
            <w:vAlign w:val="center"/>
          </w:tcPr>
          <w:p w14:paraId="2C342E8A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8EA3474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</w:tbl>
    <w:p w14:paraId="235006E7" w14:textId="77777777" w:rsidR="00CD43F0" w:rsidRDefault="00CD43F0">
      <w:pPr>
        <w:pStyle w:val="Bezmezer"/>
        <w:ind w:right="-1"/>
      </w:pPr>
    </w:p>
    <w:p w14:paraId="50259D24" w14:textId="77777777" w:rsidR="00CD43F0" w:rsidRDefault="00CD43F0">
      <w:pPr>
        <w:pStyle w:val="Bezmezer"/>
        <w:ind w:right="-1"/>
      </w:pPr>
    </w:p>
    <w:p w14:paraId="4E0A4405" w14:textId="77777777" w:rsidR="00CD43F0" w:rsidRDefault="00CD43F0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0C070113" w14:textId="18C47651" w:rsidR="00CD43F0" w:rsidRDefault="00186DB5" w:rsidP="00BE320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CD43F0" w:rsidSect="00BE320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F51B" w14:textId="77777777" w:rsidR="00430FF0" w:rsidRDefault="00430FF0">
      <w:r>
        <w:separator/>
      </w:r>
    </w:p>
  </w:endnote>
  <w:endnote w:type="continuationSeparator" w:id="0">
    <w:p w14:paraId="3D14D530" w14:textId="77777777" w:rsidR="00430FF0" w:rsidRDefault="004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6205" w14:textId="77777777"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939D45" w14:textId="77777777" w:rsidR="008C5A9F" w:rsidRDefault="008C5A9F" w:rsidP="008C5A9F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05539C" wp14:editId="44653E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0A00C" w14:textId="77777777" w:rsidR="008C5A9F" w:rsidRPr="00240FFA" w:rsidRDefault="008C5A9F" w:rsidP="008C5A9F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2A8D2C9" w14:textId="77777777" w:rsidR="008C5A9F" w:rsidRPr="00240FFA" w:rsidRDefault="008C5A9F" w:rsidP="008C5A9F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AB4E79" w14:textId="77777777" w:rsidR="008C5A9F" w:rsidRPr="00240FFA" w:rsidRDefault="008C5A9F" w:rsidP="008C5A9F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5539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420A00C" w14:textId="77777777" w:rsidR="008C5A9F" w:rsidRPr="00240FFA" w:rsidRDefault="008C5A9F" w:rsidP="008C5A9F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2A8D2C9" w14:textId="77777777" w:rsidR="008C5A9F" w:rsidRPr="00240FFA" w:rsidRDefault="008C5A9F" w:rsidP="008C5A9F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AB4E79" w14:textId="77777777" w:rsidR="008C5A9F" w:rsidRPr="00240FFA" w:rsidRDefault="008C5A9F" w:rsidP="008C5A9F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24EC44" wp14:editId="5288F1E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64B3B6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B5E970" wp14:editId="5FC94D7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E94A9" w14:textId="77777777" w:rsidR="008C5A9F" w:rsidRPr="00AB233A" w:rsidRDefault="008C5A9F" w:rsidP="008C5A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549F954" w14:textId="77777777" w:rsidR="008C5A9F" w:rsidRDefault="008C5A9F" w:rsidP="008C5A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1EECE81" w14:textId="77777777" w:rsidR="008C5A9F" w:rsidRPr="00AB233A" w:rsidRDefault="008C5A9F" w:rsidP="008C5A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B5E970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86E94A9" w14:textId="77777777" w:rsidR="008C5A9F" w:rsidRPr="00AB233A" w:rsidRDefault="008C5A9F" w:rsidP="008C5A9F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549F954" w14:textId="77777777" w:rsidR="008C5A9F" w:rsidRDefault="008C5A9F" w:rsidP="008C5A9F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1EECE81" w14:textId="77777777" w:rsidR="008C5A9F" w:rsidRPr="00AB233A" w:rsidRDefault="008C5A9F" w:rsidP="008C5A9F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ACED7F" wp14:editId="2D200E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BA7AC" w14:textId="77777777" w:rsidR="008C5A9F" w:rsidRPr="00240FFA" w:rsidRDefault="008C5A9F" w:rsidP="008C5A9F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31C5789" w14:textId="77777777" w:rsidR="008C5A9F" w:rsidRPr="00240FFA" w:rsidRDefault="008C5A9F" w:rsidP="008C5A9F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1570BBE" w14:textId="77777777" w:rsidR="008C5A9F" w:rsidRPr="00240FFA" w:rsidRDefault="008C5A9F" w:rsidP="008C5A9F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CED7F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DBBA7AC" w14:textId="77777777" w:rsidR="008C5A9F" w:rsidRPr="00240FFA" w:rsidRDefault="008C5A9F" w:rsidP="008C5A9F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631C5789" w14:textId="77777777" w:rsidR="008C5A9F" w:rsidRPr="00240FFA" w:rsidRDefault="008C5A9F" w:rsidP="008C5A9F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1570BBE" w14:textId="77777777" w:rsidR="008C5A9F" w:rsidRPr="00240FFA" w:rsidRDefault="008C5A9F" w:rsidP="008C5A9F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CED941" wp14:editId="37717B1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5D91EB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78AF699" wp14:editId="492300A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914350" w14:textId="77777777"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64BD" w14:textId="77777777" w:rsidR="00430FF0" w:rsidRDefault="00430FF0">
      <w:r>
        <w:separator/>
      </w:r>
    </w:p>
  </w:footnote>
  <w:footnote w:type="continuationSeparator" w:id="0">
    <w:p w14:paraId="4755AEBB" w14:textId="77777777" w:rsidR="00430FF0" w:rsidRDefault="004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2B4A" w14:textId="77777777" w:rsidR="008C5A9F" w:rsidRDefault="008C5A9F" w:rsidP="008C5A9F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2C9A9BA" wp14:editId="0D80F10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A8231" wp14:editId="76515F9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5F51B1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67FFF9BC" w14:textId="233563BE" w:rsidR="00CD43F0" w:rsidRDefault="00CD43F0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0"/>
    <w:rsid w:val="000C2B7B"/>
    <w:rsid w:val="00153B53"/>
    <w:rsid w:val="00186DB5"/>
    <w:rsid w:val="001F3D5B"/>
    <w:rsid w:val="00232245"/>
    <w:rsid w:val="00247306"/>
    <w:rsid w:val="003763CA"/>
    <w:rsid w:val="003F587B"/>
    <w:rsid w:val="00421892"/>
    <w:rsid w:val="00430FF0"/>
    <w:rsid w:val="00440D9A"/>
    <w:rsid w:val="00441CDC"/>
    <w:rsid w:val="004D0BC4"/>
    <w:rsid w:val="004F020C"/>
    <w:rsid w:val="0059450C"/>
    <w:rsid w:val="005F38EA"/>
    <w:rsid w:val="006B5965"/>
    <w:rsid w:val="007F43F8"/>
    <w:rsid w:val="008326DC"/>
    <w:rsid w:val="00836B3E"/>
    <w:rsid w:val="008C5A9F"/>
    <w:rsid w:val="008D1A41"/>
    <w:rsid w:val="0096257C"/>
    <w:rsid w:val="00A05041"/>
    <w:rsid w:val="00A207C6"/>
    <w:rsid w:val="00A64F02"/>
    <w:rsid w:val="00B21F0D"/>
    <w:rsid w:val="00B3778D"/>
    <w:rsid w:val="00BE3201"/>
    <w:rsid w:val="00CD43F0"/>
    <w:rsid w:val="00DC3761"/>
    <w:rsid w:val="00E7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7EF7D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C5A9F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8C5A9F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8C5A9F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8C5A9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D79A-5C79-4EFC-BB57-D1849010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10</cp:revision>
  <dcterms:created xsi:type="dcterms:W3CDTF">2025-05-06T11:40:00Z</dcterms:created>
  <dcterms:modified xsi:type="dcterms:W3CDTF">2025-06-04T09:53:00Z</dcterms:modified>
</cp:coreProperties>
</file>