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07F23BA7" w14:textId="77777777" w:rsidR="00004B93" w:rsidRDefault="00977CED" w:rsidP="00977CED">
      <w:pPr>
        <w:pStyle w:val="Oznaensmluvnchstran"/>
      </w:pPr>
      <w:r w:rsidRPr="006C3177">
        <w:t>zastoupená:</w:t>
      </w:r>
      <w:r w:rsidRPr="006C3177">
        <w:tab/>
      </w:r>
      <w:permStart w:id="940848025" w:edGrp="everyone"/>
      <w:r w:rsidR="00004B93">
        <w:rPr>
          <w:lang w:eastAsia="cs-CZ"/>
        </w:rPr>
        <w:t>MUDr. Jiřím Laštůvkou</w:t>
      </w:r>
      <w:r w:rsidR="00004B93" w:rsidRPr="006C3177">
        <w:t>,</w:t>
      </w:r>
      <w:permEnd w:id="940848025"/>
      <w:r w:rsidR="00004B93">
        <w:t xml:space="preserve"> zmocněným k výkonu funkce generálního ředitele</w:t>
      </w:r>
      <w:r w:rsidR="00004B93" w:rsidRPr="006C3177">
        <w:t xml:space="preserve"> společnosti </w:t>
      </w:r>
    </w:p>
    <w:p w14:paraId="1BD4FE57" w14:textId="56514C8A"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1DA0242A" w:rsidR="00977CED" w:rsidRPr="006C3177" w:rsidRDefault="00977CED" w:rsidP="00977CED">
      <w:pPr>
        <w:pStyle w:val="Oznaensmluvnchstran"/>
      </w:pPr>
      <w:r w:rsidRPr="006C3177">
        <w:t>č. účtu:</w:t>
      </w:r>
      <w:r w:rsidRPr="006C3177">
        <w:tab/>
      </w:r>
      <w:r w:rsidR="00B54BB6">
        <w:t>216686400/0300</w:t>
      </w:r>
    </w:p>
    <w:p w14:paraId="4F20E0E9" w14:textId="77777777" w:rsidR="00977CED" w:rsidRPr="006C3177" w:rsidRDefault="00977CED" w:rsidP="00977CED">
      <w:pPr>
        <w:pStyle w:val="Oznaensmluvnchstran"/>
        <w:rPr>
          <w:rStyle w:val="Odkaznakoment"/>
        </w:rPr>
      </w:pPr>
      <w:r w:rsidRPr="006C3177">
        <w:t>kontaktní údaje:</w:t>
      </w:r>
      <w:r w:rsidRPr="006C3177">
        <w:tab/>
        <w:t xml:space="preserve">tel: 477114105, 477114106, e-mail: </w:t>
      </w:r>
      <w:hyperlink r:id="rId7" w:history="1">
        <w:r w:rsidRPr="006C3177">
          <w:rPr>
            <w:rStyle w:val="Hypertextovodkaz"/>
          </w:rPr>
          <w:t>sekretariat@kzcr.eu</w:t>
        </w:r>
      </w:hyperlink>
    </w:p>
    <w:p w14:paraId="3B612EF9" w14:textId="38833682" w:rsidR="000E1035" w:rsidRDefault="00977CED" w:rsidP="00977CED">
      <w:pPr>
        <w:pStyle w:val="Oznaensmluvnchstran"/>
      </w:pPr>
      <w:r w:rsidRPr="00977CED">
        <w:rPr>
          <w:rStyle w:val="Odkaznakoment"/>
          <w:sz w:val="20"/>
          <w:szCs w:val="20"/>
        </w:rPr>
        <w:t>Osoba oprávněná jednat ve věcech technických a administrativních</w:t>
      </w:r>
      <w:permStart w:id="209937481" w:edGrp="everyone"/>
      <w:r w:rsidR="00C67AEE" w:rsidRPr="00C67AEE">
        <w:rPr>
          <w:lang w:eastAsia="cs-CZ"/>
        </w:rPr>
        <w:t xml:space="preserve"> </w:t>
      </w:r>
      <w:r w:rsidR="00C67AEE">
        <w:rPr>
          <w:lang w:eastAsia="cs-CZ"/>
        </w:rPr>
        <w:t xml:space="preserve">Jiří Moucha, 733 756 628 email: </w:t>
      </w:r>
      <w:hyperlink r:id="rId8" w:history="1">
        <w:r w:rsidR="00C67AEE" w:rsidRPr="00F42E7C">
          <w:rPr>
            <w:rStyle w:val="Hypertextovodkaz"/>
            <w:lang w:eastAsia="cs-CZ"/>
          </w:rPr>
          <w:t>jiri.moucha@kzcr.eu</w:t>
        </w:r>
      </w:hyperlink>
      <w:r w:rsidR="00FA09A2">
        <w:tab/>
      </w:r>
      <w:r w:rsidR="000E1035" w:rsidRPr="00A851AE">
        <w:t xml:space="preserve"> </w:t>
      </w:r>
      <w:permEnd w:id="209937481"/>
    </w:p>
    <w:p w14:paraId="1A53E89E" w14:textId="77777777"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12A98A59" w:rsidR="00977CED" w:rsidRPr="00DC29BB" w:rsidRDefault="00977CED" w:rsidP="00004B93">
      <w:pPr>
        <w:pStyle w:val="Oznaensmluvnchstran"/>
        <w:ind w:left="0" w:firstLine="0"/>
      </w:pPr>
      <w:r w:rsidRPr="00DC29BB">
        <w:t xml:space="preserve">uzavírají níže uvedeného </w:t>
      </w:r>
      <w:r w:rsidR="00D31847" w:rsidRPr="00DC29BB">
        <w:t>d</w:t>
      </w:r>
      <w:r w:rsidR="00D31847">
        <w:t>ne</w:t>
      </w:r>
      <w:r w:rsidR="00D31847" w:rsidRPr="00DC29BB">
        <w:t xml:space="preserve"> </w:t>
      </w:r>
      <w:r w:rsidRPr="00DC29BB">
        <w:t xml:space="preserve">na základě </w:t>
      </w:r>
      <w:permStart w:id="499194865" w:edGrp="everyone"/>
      <w:r w:rsidR="001E60D1">
        <w:t>výběru nejvhodnější nabídky v</w:t>
      </w:r>
      <w:r w:rsidR="00950329">
        <w:t>e</w:t>
      </w:r>
      <w:r w:rsidR="001E60D1">
        <w:t> </w:t>
      </w:r>
      <w:r w:rsidR="00950329">
        <w:t>veřejné zakázce</w:t>
      </w:r>
      <w:r w:rsidR="001E60D1">
        <w:t xml:space="preserve"> malého</w:t>
      </w:r>
      <w:r w:rsidR="00004B93">
        <w:t xml:space="preserve"> </w:t>
      </w:r>
      <w:r w:rsidR="001E60D1">
        <w:t>rozsahu</w:t>
      </w:r>
      <w:permEnd w:id="499194865"/>
      <w:r w:rsidRPr="00DC29BB">
        <w:t xml:space="preserve"> s názvem </w:t>
      </w:r>
      <w:bookmarkStart w:id="0" w:name="_Hlk140668061"/>
      <w:r w:rsidR="0066408C">
        <w:rPr>
          <w:b/>
          <w:bCs/>
          <w:sz w:val="24"/>
          <w:szCs w:val="24"/>
        </w:rPr>
        <w:t>Oprava podlahové krytiny – budova D - INT AAJ v Krajské zdravotní, a. s., Nemocnice Chomutov, o. z.</w:t>
      </w:r>
      <w:r w:rsidR="00004B93" w:rsidRPr="00127037">
        <w:rPr>
          <w:i/>
          <w:iCs/>
          <w:color w:val="FF0000"/>
          <w:sz w:val="14"/>
          <w:szCs w:val="14"/>
        </w:rPr>
        <w:t xml:space="preserve"> </w:t>
      </w:r>
      <w:bookmarkEnd w:id="0"/>
      <w:r w:rsidRPr="00DC29BB">
        <w:t xml:space="preserve">tuto smlouvu </w:t>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443E294D" w14:textId="26DC3643" w:rsidR="00004B93" w:rsidRPr="00004B93" w:rsidRDefault="00756DA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Dílem se rozumí</w:t>
      </w:r>
      <w:r w:rsidR="00C02E83" w:rsidRPr="00004B93">
        <w:rPr>
          <w:sz w:val="20"/>
          <w:lang w:eastAsia="cs-CZ"/>
        </w:rPr>
        <w:t xml:space="preserve"> </w:t>
      </w:r>
      <w:r w:rsidR="0066408C">
        <w:rPr>
          <w:rFonts w:ascii="Arial" w:hAnsi="Arial" w:cs="Arial"/>
          <w:b/>
          <w:bCs/>
          <w:sz w:val="20"/>
        </w:rPr>
        <w:t>oprava podlahové krytiny – budova D -  INT AAJ</w:t>
      </w:r>
    </w:p>
    <w:p w14:paraId="475605B1" w14:textId="71E39E55" w:rsidR="00900F63" w:rsidRPr="00004B93" w:rsidRDefault="00900F63" w:rsidP="000140A4">
      <w:pPr>
        <w:pStyle w:val="ZkladntextIMP"/>
        <w:numPr>
          <w:ilvl w:val="0"/>
          <w:numId w:val="5"/>
        </w:numPr>
        <w:ind w:left="426" w:hanging="426"/>
        <w:jc w:val="both"/>
        <w:rPr>
          <w:rFonts w:ascii="Arial" w:hAnsi="Arial" w:cs="Arial"/>
          <w:b/>
          <w:sz w:val="20"/>
        </w:rPr>
      </w:pPr>
      <w:r w:rsidRPr="00004B93">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722642A0"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D179F8">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1FC343B8" w:rsidR="00900F63"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2109AE08" w14:textId="0B6627A0" w:rsidR="00004B93" w:rsidRDefault="00004B93" w:rsidP="00004B93">
      <w:pPr>
        <w:pStyle w:val="ZkladntextIMP"/>
        <w:ind w:left="1068"/>
        <w:jc w:val="both"/>
        <w:rPr>
          <w:rFonts w:ascii="Arial" w:hAnsi="Arial" w:cs="Arial"/>
          <w:sz w:val="20"/>
        </w:rPr>
      </w:pPr>
    </w:p>
    <w:p w14:paraId="690AD9DF" w14:textId="77777777" w:rsidR="00004B93" w:rsidRPr="00E37BA9" w:rsidRDefault="00004B93" w:rsidP="00004B93">
      <w:pPr>
        <w:pStyle w:val="ZkladntextIMP"/>
        <w:ind w:left="1068"/>
        <w:jc w:val="both"/>
        <w:rPr>
          <w:rFonts w:ascii="Arial" w:hAnsi="Arial" w:cs="Arial"/>
          <w:sz w:val="20"/>
        </w:rPr>
      </w:pP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lastRenderedPageBreak/>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004367B4"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004B93">
        <w:rPr>
          <w:rFonts w:ascii="Arial" w:hAnsi="Arial" w:cs="Arial"/>
          <w:sz w:val="20"/>
        </w:rPr>
        <w:t>5</w:t>
      </w:r>
      <w:r w:rsidR="00BB5945">
        <w:rPr>
          <w:rFonts w:ascii="Arial" w:hAnsi="Arial" w:cs="Arial"/>
          <w:sz w:val="20"/>
        </w:rPr>
        <w:t>00.000</w:t>
      </w:r>
      <w:r w:rsidR="00F869D6" w:rsidRPr="00042009">
        <w:rPr>
          <w:rFonts w:ascii="Arial" w:hAnsi="Arial" w:cs="Arial"/>
          <w:sz w:val="20"/>
        </w:rPr>
        <w:t xml:space="preserve">,- </w:t>
      </w:r>
      <w:r w:rsidR="00F869D6" w:rsidRPr="00F869D6">
        <w:rPr>
          <w:rFonts w:ascii="Arial" w:hAnsi="Arial" w:cs="Arial"/>
          <w:sz w:val="20"/>
        </w:rPr>
        <w:t>Kč coby minimálního limitu pojistné částky</w:t>
      </w:r>
      <w:r w:rsidR="00F869D6">
        <w:rPr>
          <w:rFonts w:ascii="Arial" w:hAnsi="Arial" w:cs="Arial"/>
          <w:sz w:val="20"/>
        </w:rPr>
        <w:t xml:space="preserve"> </w:t>
      </w:r>
      <w:permEnd w:id="1762732120"/>
      <w:r w:rsidRPr="00D31847">
        <w:rPr>
          <w:rFonts w:ascii="Arial" w:hAnsi="Arial" w:cs="Arial"/>
          <w:sz w:val="20"/>
        </w:rPr>
        <w:t>.</w:t>
      </w:r>
    </w:p>
    <w:p w14:paraId="1671DA20" w14:textId="20E71172"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D179F8">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D179F8">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D179F8">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r w:rsidRPr="00CF602D">
        <w:rPr>
          <w:rFonts w:ascii="Arial" w:hAnsi="Arial" w:cs="Arial"/>
          <w:b w:val="0"/>
          <w:i w:val="0"/>
          <w:sz w:val="20"/>
          <w:szCs w:val="20"/>
        </w:rPr>
        <w:t xml:space="preserve">bjednatele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r w:rsidRPr="00CF602D">
        <w:rPr>
          <w:rFonts w:ascii="Arial" w:hAnsi="Arial" w:cs="Arial"/>
          <w:b w:val="0"/>
          <w:i w:val="0"/>
          <w:sz w:val="20"/>
          <w:szCs w:val="20"/>
        </w:rPr>
        <w:t>bjednatelem</w:t>
      </w:r>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1A424F8D" w14:textId="77777777" w:rsidR="00C67AEE" w:rsidRDefault="00C67AEE" w:rsidP="00E801EF">
      <w:pPr>
        <w:pStyle w:val="slovanodstavec"/>
        <w:spacing w:after="0" w:line="240" w:lineRule="auto"/>
        <w:rPr>
          <w:lang w:eastAsia="cs-CZ"/>
        </w:rPr>
      </w:pPr>
      <w:r>
        <w:t xml:space="preserve">K ceně díla bude připočtená DPH platná v den uskutečnění zdanitelného plnění a za její určení a vyčíslení v souladu s právními předpisy nese odpovědnost zhotovitel </w:t>
      </w:r>
    </w:p>
    <w:p w14:paraId="56D0E0D7" w14:textId="1E00A839"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7685DF5"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1E53E4">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D179F8">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24B02D28" w:rsidR="00E664DA" w:rsidRPr="00E664DA" w:rsidRDefault="00E664DA" w:rsidP="00E664DA">
      <w:pPr>
        <w:pStyle w:val="slovanodstavec"/>
        <w:spacing w:after="0" w:line="240" w:lineRule="auto"/>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D179F8">
        <w:rPr>
          <w:lang w:eastAsia="cs-CZ"/>
        </w:rPr>
        <w:br/>
      </w:r>
      <w:r w:rsidRPr="00E664DA">
        <w:rPr>
          <w:lang w:eastAsia="cs-CZ"/>
        </w:rPr>
        <w:t>z účtu objednatele.</w:t>
      </w:r>
    </w:p>
    <w:p w14:paraId="70422DA6" w14:textId="77777777" w:rsidR="00900F63" w:rsidRPr="00834F06"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41250B6F"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permStart w:id="1959024852" w:edGrp="everyone"/>
      <w:r w:rsidR="006E70FE">
        <w:rPr>
          <w:rFonts w:ascii="Arial" w:hAnsi="Arial" w:cs="Arial"/>
        </w:rPr>
        <w:t>do 3</w:t>
      </w:r>
      <w:r w:rsidR="00354EDD">
        <w:rPr>
          <w:rFonts w:ascii="Arial" w:hAnsi="Arial" w:cs="Arial"/>
        </w:rPr>
        <w:t>1</w:t>
      </w:r>
      <w:r w:rsidR="006E70FE">
        <w:rPr>
          <w:rFonts w:ascii="Arial" w:hAnsi="Arial" w:cs="Arial"/>
        </w:rPr>
        <w:t>.0</w:t>
      </w:r>
      <w:r w:rsidR="00354EDD">
        <w:rPr>
          <w:rFonts w:ascii="Arial" w:hAnsi="Arial" w:cs="Arial"/>
        </w:rPr>
        <w:t>8</w:t>
      </w:r>
      <w:r w:rsidR="006E70FE">
        <w:rPr>
          <w:rFonts w:ascii="Arial" w:hAnsi="Arial" w:cs="Arial"/>
        </w:rPr>
        <w:t>. 2025</w:t>
      </w:r>
      <w:r w:rsidR="00956D4F">
        <w:rPr>
          <w:rFonts w:ascii="Arial" w:hAnsi="Arial" w:cs="Arial"/>
        </w:rPr>
        <w:t>.</w:t>
      </w:r>
      <w:r w:rsidR="00004B93">
        <w:rPr>
          <w:rFonts w:ascii="Arial" w:hAnsi="Arial" w:cs="Arial"/>
        </w:rPr>
        <w:t>.</w:t>
      </w:r>
      <w:permEnd w:id="1959024852"/>
      <w:r w:rsidR="00004B93">
        <w:rPr>
          <w:rFonts w:ascii="Arial" w:hAnsi="Arial" w:cs="Arial"/>
        </w:rPr>
        <w:t> </w:t>
      </w:r>
      <w:r w:rsidR="001E53E4">
        <w:rPr>
          <w:rFonts w:ascii="Arial" w:hAnsi="Arial" w:cs="Arial"/>
        </w:rPr>
        <w:t xml:space="preserve">K </w:t>
      </w:r>
      <w:r w:rsidR="00ED4223" w:rsidRPr="00ED4223">
        <w:rPr>
          <w:rFonts w:ascii="Arial" w:hAnsi="Arial" w:cs="Arial"/>
        </w:rPr>
        <w:t>uvedené</w:t>
      </w:r>
      <w:r w:rsidR="00004B93">
        <w:rPr>
          <w:rFonts w:ascii="Arial" w:hAnsi="Arial" w:cs="Arial"/>
        </w:rPr>
        <w:t>mu</w:t>
      </w:r>
      <w:r w:rsidR="00ED4223" w:rsidRPr="00ED4223">
        <w:rPr>
          <w:rFonts w:ascii="Arial" w:hAnsi="Arial" w:cs="Arial"/>
        </w:rPr>
        <w:t xml:space="preserve"> dat</w:t>
      </w:r>
      <w:r w:rsidR="00004B93">
        <w:rPr>
          <w:rFonts w:ascii="Arial" w:hAnsi="Arial" w:cs="Arial"/>
        </w:rPr>
        <w:t>u</w:t>
      </w:r>
      <w:r w:rsidR="00ED4223" w:rsidRPr="00ED4223">
        <w:rPr>
          <w:rFonts w:ascii="Arial" w:hAnsi="Arial" w:cs="Arial"/>
        </w:rPr>
        <w:t xml:space="preserve">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6E0363FF" w:rsidR="00900F63" w:rsidRPr="00F070D1" w:rsidRDefault="00900F63" w:rsidP="00673F8E">
      <w:pPr>
        <w:rPr>
          <w:rFonts w:ascii="Arial" w:hAnsi="Arial" w:cs="Arial"/>
        </w:rPr>
      </w:pPr>
      <w:r>
        <w:rPr>
          <w:rFonts w:ascii="Arial" w:hAnsi="Arial" w:cs="Arial"/>
        </w:rPr>
        <w:lastRenderedPageBreak/>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C67AEE">
        <w:rPr>
          <w:rFonts w:ascii="Arial" w:hAnsi="Arial" w:cs="Arial"/>
        </w:rPr>
        <w:t>Chomutov</w:t>
      </w:r>
      <w:permEnd w:id="2120435285"/>
      <w:r w:rsidRPr="00F070D1">
        <w:rPr>
          <w:rFonts w:ascii="Arial" w:hAnsi="Arial" w:cs="Arial"/>
        </w:rPr>
        <w:t>, o.</w:t>
      </w:r>
      <w:r w:rsidR="00004B93">
        <w:rPr>
          <w:rFonts w:ascii="Arial" w:hAnsi="Arial" w:cs="Arial"/>
        </w:rPr>
        <w:t xml:space="preserve"> </w:t>
      </w:r>
      <w:r w:rsidRPr="00F070D1">
        <w:rPr>
          <w:rFonts w:ascii="Arial" w:hAnsi="Arial" w:cs="Arial"/>
        </w:rPr>
        <w:t>z.,</w:t>
      </w:r>
      <w:r w:rsidRPr="00814257" w:rsidDel="00C52B70">
        <w:rPr>
          <w:rFonts w:ascii="Arial" w:hAnsi="Arial" w:cs="Arial"/>
        </w:rPr>
        <w:t xml:space="preserve"> </w:t>
      </w:r>
      <w:r w:rsidR="00C02E83">
        <w:rPr>
          <w:rFonts w:ascii="Arial" w:hAnsi="Arial" w:cs="Arial"/>
        </w:rPr>
        <w:t xml:space="preserve">adresa </w:t>
      </w:r>
      <w:permStart w:id="1727555506" w:edGrp="everyone"/>
      <w:r w:rsidR="00C67AEE">
        <w:rPr>
          <w:rFonts w:ascii="Arial" w:hAnsi="Arial" w:cs="Arial"/>
        </w:rPr>
        <w:t>Kochova 1185, 430 12 Chomutov</w:t>
      </w:r>
      <w:r w:rsidR="00FA09A2" w:rsidRPr="00673F8E">
        <w:rPr>
          <w:rFonts w:ascii="Arial" w:hAnsi="Arial" w:cs="Arial"/>
        </w:rPr>
        <w:t>,</w:t>
      </w:r>
      <w:r w:rsidR="00C249B3" w:rsidRPr="00C249B3">
        <w:rPr>
          <w:rFonts w:ascii="Arial" w:hAnsi="Arial" w:cs="Arial"/>
          <w:bCs/>
        </w:rPr>
        <w:t xml:space="preserve"> </w:t>
      </w:r>
      <w:r w:rsidR="0066408C">
        <w:rPr>
          <w:rFonts w:ascii="Arial" w:hAnsi="Arial" w:cs="Arial"/>
        </w:rPr>
        <w:t>budova D - komplement  1. NP AAJ</w:t>
      </w:r>
      <w:r w:rsidR="0066408C">
        <w:rPr>
          <w:rFonts w:ascii="Arial" w:hAnsi="Arial" w:cs="Arial"/>
        </w:rPr>
        <w:t xml:space="preserve"> </w:t>
      </w:r>
      <w:permEnd w:id="1727555506"/>
      <w:r w:rsidR="00ED4223">
        <w:rPr>
          <w:rFonts w:ascii="Arial" w:hAnsi="Arial" w:cs="Arial"/>
        </w:rPr>
        <w:t>(dále také jako „staveniště“).</w:t>
      </w:r>
      <w:r>
        <w:rPr>
          <w:rFonts w:ascii="Arial" w:hAnsi="Arial" w:cs="Arial"/>
        </w:rPr>
        <w:t xml:space="preserve"> </w:t>
      </w:r>
    </w:p>
    <w:p w14:paraId="21AC13A6" w14:textId="21F76D4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FA09A2">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5C137E81"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C67AEE">
        <w:rPr>
          <w:rFonts w:ascii="Arial" w:hAnsi="Arial" w:cs="Arial"/>
        </w:rPr>
        <w:t>Jiří Moucha, vedoucí správy a údržby nemovitostí NEMCV</w:t>
      </w:r>
      <w:r w:rsidR="00F869D6">
        <w:rPr>
          <w:rFonts w:ascii="Arial" w:hAnsi="Arial" w:cs="Arial"/>
        </w:rPr>
        <w:t>,</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5D37794"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BB5945">
        <w:rPr>
          <w:rFonts w:ascii="Arial" w:hAnsi="Arial" w:cs="Arial"/>
        </w:rPr>
        <w:t>60</w:t>
      </w:r>
      <w:r w:rsidRPr="00E91134">
        <w:rPr>
          <w:rFonts w:ascii="Arial" w:hAnsi="Arial" w:cs="Arial"/>
          <w:color w:val="FF0000"/>
        </w:rPr>
        <w:t xml:space="preserve"> </w:t>
      </w:r>
      <w:permEnd w:id="110066959"/>
      <w:r w:rsidRPr="00F070D1">
        <w:rPr>
          <w:rFonts w:ascii="Arial" w:hAnsi="Arial" w:cs="Arial"/>
        </w:rPr>
        <w:t>měsíců ode dne předání díla.</w:t>
      </w:r>
    </w:p>
    <w:p w14:paraId="04BAE0B4" w14:textId="5B291202"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FA09A2">
        <w:rPr>
          <w:rFonts w:ascii="Arial" w:hAnsi="Arial" w:cs="Arial"/>
        </w:rPr>
        <w:t>7</w:t>
      </w:r>
      <w:r w:rsidR="0027237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3957AC1F"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w:t>
      </w:r>
      <w:r w:rsidR="00D93CF3">
        <w:rPr>
          <w:rFonts w:ascii="Arial" w:hAnsi="Arial" w:cs="Arial"/>
        </w:rPr>
        <w:t>1</w:t>
      </w:r>
      <w:r w:rsidRPr="007352EC">
        <w:rPr>
          <w:rFonts w:ascii="Arial" w:hAnsi="Arial" w:cs="Arial"/>
        </w:rPr>
        <w:t xml:space="preserve">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692976E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w:t>
      </w:r>
      <w:r w:rsidR="00C67AEE" w:rsidRPr="00D31847">
        <w:rPr>
          <w:rFonts w:ascii="Arial" w:hAnsi="Arial" w:cs="Arial"/>
          <w:i/>
        </w:rPr>
        <w:t xml:space="preserve">ve výši 1000,- Kč </w:t>
      </w:r>
      <w:r w:rsidRPr="00F070D1">
        <w:rPr>
          <w:rFonts w:ascii="Arial" w:hAnsi="Arial" w:cs="Arial"/>
        </w:rPr>
        <w:t>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100E2731" w14:textId="77777777" w:rsidR="00900F63" w:rsidRPr="00E52EE8" w:rsidRDefault="00900F63" w:rsidP="00900F63">
      <w:pPr>
        <w:numPr>
          <w:ilvl w:val="0"/>
          <w:numId w:val="10"/>
        </w:numPr>
        <w:tabs>
          <w:tab w:val="num" w:pos="426"/>
        </w:tabs>
        <w:suppressAutoHyphens w:val="0"/>
        <w:overflowPunct/>
        <w:autoSpaceDE/>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0A0240C5" w14:textId="77777777" w:rsidR="00900F63" w:rsidRPr="00834F06" w:rsidRDefault="00900F63" w:rsidP="00900F63">
      <w:pPr>
        <w:spacing w:line="276" w:lineRule="auto"/>
        <w:rPr>
          <w:rFonts w:ascii="Arial" w:hAnsi="Arial" w:cs="Arial"/>
          <w:sz w:val="24"/>
          <w:szCs w:val="24"/>
        </w:rPr>
      </w:pP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4374055A" w:rsidR="00900F63"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54FE1567" w14:textId="77777777" w:rsidR="00D179F8" w:rsidRPr="00F070D1" w:rsidRDefault="00D179F8" w:rsidP="00D179F8">
      <w:pPr>
        <w:tabs>
          <w:tab w:val="num" w:pos="426"/>
          <w:tab w:val="left" w:pos="1701"/>
        </w:tabs>
        <w:suppressAutoHyphens w:val="0"/>
        <w:overflowPunct/>
        <w:autoSpaceDE/>
        <w:spacing w:line="276" w:lineRule="auto"/>
        <w:ind w:left="357"/>
        <w:jc w:val="both"/>
        <w:textAlignment w:val="auto"/>
        <w:rPr>
          <w:rFonts w:ascii="Arial" w:hAnsi="Arial" w:cs="Arial"/>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48E4A94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D179F8">
        <w:rPr>
          <w:rFonts w:ascii="Arial" w:hAnsi="Arial" w:cs="Arial"/>
        </w:rPr>
        <w:br/>
      </w:r>
      <w:r w:rsidRPr="00F070D1">
        <w:rPr>
          <w:rFonts w:ascii="Arial" w:hAnsi="Arial" w:cs="Arial"/>
        </w:rPr>
        <w:t xml:space="preserve">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1A5A85AD" w14:textId="77777777" w:rsidR="00D93CF3" w:rsidRPr="00393397" w:rsidRDefault="00D93CF3" w:rsidP="00D93CF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393397">
        <w:rPr>
          <w:rFonts w:ascii="Arial" w:hAnsi="Arial" w:cs="Arial"/>
          <w:lang w:val="x-none"/>
        </w:rPr>
        <w:t xml:space="preserve">Tato </w:t>
      </w:r>
      <w:r w:rsidRPr="00393397">
        <w:rPr>
          <w:rFonts w:ascii="Arial" w:hAnsi="Arial" w:cs="Arial"/>
        </w:rPr>
        <w:t>s</w:t>
      </w:r>
      <w:r w:rsidRPr="00393397">
        <w:rPr>
          <w:rFonts w:ascii="Arial" w:hAnsi="Arial" w:cs="Arial"/>
          <w:lang w:val="x-none"/>
        </w:rPr>
        <w:t xml:space="preserve">mlouva je podepsaná vlastnoručně, nebo elektronicky. Je-li </w:t>
      </w:r>
      <w:r w:rsidRPr="00393397">
        <w:rPr>
          <w:rFonts w:ascii="Arial" w:hAnsi="Arial" w:cs="Arial"/>
        </w:rPr>
        <w:t>s</w:t>
      </w:r>
      <w:r w:rsidRPr="00393397">
        <w:rPr>
          <w:rFonts w:ascii="Arial" w:hAnsi="Arial" w:cs="Arial"/>
          <w:lang w:val="x-none"/>
        </w:rPr>
        <w:t xml:space="preserve">mlouva podepsaná vlastnoručně, je vyhotovena v příslušném počtu stejnopisů, kdy každá ze smluvních stran obdrží po jednom vyhotovení. Je-li </w:t>
      </w:r>
      <w:r w:rsidRPr="00393397">
        <w:rPr>
          <w:rFonts w:ascii="Arial" w:hAnsi="Arial" w:cs="Arial"/>
        </w:rPr>
        <w:t>s</w:t>
      </w:r>
      <w:r w:rsidRPr="00393397">
        <w:rPr>
          <w:rFonts w:ascii="Arial" w:hAnsi="Arial" w:cs="Arial"/>
          <w:lang w:val="x-none"/>
        </w:rPr>
        <w:t>mlouva podepsána elektronicky, je podepsána pomocí elektronického podpisu založeného na kvalifikovaném certifikátu vydaném akreditovaným poskytovatelem certifikačních služeb</w:t>
      </w:r>
      <w:r w:rsidRPr="00393397">
        <w:rPr>
          <w:rFonts w:ascii="Arial" w:hAnsi="Arial" w:cs="Arial"/>
        </w:rPr>
        <w:t>.</w:t>
      </w:r>
    </w:p>
    <w:p w14:paraId="48F8F908" w14:textId="4FB2E54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metadata vyžadovaná zákonem </w:t>
      </w:r>
      <w:r w:rsidR="00415439" w:rsidRPr="00415439">
        <w:rPr>
          <w:rFonts w:ascii="Arial" w:hAnsi="Arial" w:cs="Arial"/>
        </w:rPr>
        <w:t xml:space="preserve">zákonem č. 340/2015 Sb., </w:t>
      </w:r>
      <w:r w:rsidR="00415439" w:rsidRPr="00D31847">
        <w:rPr>
          <w:rFonts w:ascii="Arial" w:hAnsi="Arial" w:cs="Arial"/>
        </w:rPr>
        <w:t xml:space="preserve">o zvláštních podmínkách účinnosti některých smluv, uveřejňování těchto smluv a o registru smluv (zákon </w:t>
      </w:r>
      <w:r w:rsidR="00D179F8">
        <w:rPr>
          <w:rFonts w:ascii="Arial" w:hAnsi="Arial" w:cs="Arial"/>
        </w:rPr>
        <w:br/>
      </w:r>
      <w:r w:rsidR="00415439" w:rsidRPr="00D31847">
        <w:rPr>
          <w:rFonts w:ascii="Arial" w:hAnsi="Arial" w:cs="Arial"/>
        </w:rPr>
        <w:t>o registru smluv), ve znění pozdějších předpisů</w:t>
      </w:r>
      <w:r w:rsidR="00415439" w:rsidRPr="00415439">
        <w:rPr>
          <w:rFonts w:ascii="Arial" w:hAnsi="Arial" w:cs="Arial"/>
        </w:rPr>
        <w:t>,</w:t>
      </w:r>
      <w:r w:rsidR="00D179F8">
        <w:rPr>
          <w:rFonts w:ascii="Arial" w:hAnsi="Arial" w:cs="Arial"/>
        </w:rPr>
        <w:t xml:space="preserve"> </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metadata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255A691"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D179F8">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52CE6A12" w14:textId="446019A1" w:rsidR="00C67AEE" w:rsidRDefault="00C67AEE" w:rsidP="00C67AEE">
            <w:pPr>
              <w:pStyle w:val="Podpisy"/>
              <w:keepNext/>
              <w:keepLines/>
            </w:pPr>
            <w:permStart w:id="1502828378" w:edGrp="everyone" w:colFirst="0" w:colLast="0"/>
            <w:permStart w:id="306717885" w:edGrp="everyone" w:colFirst="1" w:colLast="1"/>
            <w:permEnd w:id="107637977"/>
            <w:permEnd w:id="2096970308"/>
            <w:r>
              <w:t xml:space="preserve">                       MUDr. Jiří Laštůvka</w:t>
            </w:r>
          </w:p>
          <w:p w14:paraId="438EBE46" w14:textId="16436D1F" w:rsidR="00E52EE8" w:rsidRDefault="00C67AEE" w:rsidP="00C67AEE">
            <w:pPr>
              <w:pStyle w:val="Podpisy"/>
              <w:keepNext/>
              <w:keepLines/>
              <w:jc w:val="center"/>
            </w:pPr>
            <w:r>
              <w:t xml:space="preserve">Zmocněný k výkonu funkce generální ředitel společnosti </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tr w:rsidR="00C67AEE" w14:paraId="114746D4" w14:textId="77777777" w:rsidTr="00782528">
        <w:tc>
          <w:tcPr>
            <w:tcW w:w="4531" w:type="dxa"/>
          </w:tcPr>
          <w:p w14:paraId="58447E0F" w14:textId="77777777" w:rsidR="00C67AEE" w:rsidRDefault="00C67AEE" w:rsidP="00C67AEE">
            <w:pPr>
              <w:pStyle w:val="Podpisy"/>
              <w:keepNext/>
              <w:keepLines/>
            </w:pPr>
            <w:permStart w:id="8287860" w:edGrp="everyone" w:colFirst="0" w:colLast="0"/>
            <w:permStart w:id="129436532" w:edGrp="everyone" w:colFirst="1" w:colLast="1"/>
            <w:permStart w:id="477830095" w:edGrp="everyone" w:colFirst="2" w:colLast="2"/>
            <w:permEnd w:id="1502828378"/>
            <w:permEnd w:id="306717885"/>
          </w:p>
        </w:tc>
        <w:tc>
          <w:tcPr>
            <w:tcW w:w="4531" w:type="dxa"/>
          </w:tcPr>
          <w:p w14:paraId="56A4F491" w14:textId="77777777" w:rsidR="00C67AEE" w:rsidRDefault="00C67AEE" w:rsidP="00782528">
            <w:pPr>
              <w:pStyle w:val="Podpisy"/>
              <w:keepNext/>
              <w:keepLines/>
              <w:jc w:val="center"/>
            </w:pPr>
          </w:p>
        </w:tc>
      </w:tr>
      <w:permEnd w:id="8287860"/>
      <w:permEnd w:id="129436532"/>
      <w:permEnd w:id="47783009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D0C4" w14:textId="77777777" w:rsidR="002F7380" w:rsidRDefault="002F7380">
      <w:r>
        <w:separator/>
      </w:r>
    </w:p>
  </w:endnote>
  <w:endnote w:type="continuationSeparator" w:id="0">
    <w:p w14:paraId="518C60A2" w14:textId="77777777" w:rsidR="002F7380" w:rsidRDefault="002F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425" w14:textId="0B6EFAA2"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BB5945">
      <w:rPr>
        <w:noProof/>
        <w:sz w:val="24"/>
        <w:szCs w:val="24"/>
        <w:lang w:eastAsia="cs-CZ"/>
      </w:rPr>
      <w:t>1</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BB5945">
      <w:rPr>
        <w:noProof/>
        <w:sz w:val="24"/>
        <w:szCs w:val="24"/>
        <w:lang w:eastAsia="cs-CZ"/>
      </w:rPr>
      <w:t>4</w:t>
    </w:r>
    <w:r w:rsidRPr="008E4114">
      <w:rPr>
        <w:sz w:val="24"/>
        <w:szCs w:val="24"/>
        <w:lang w:eastAsia="cs-CZ"/>
      </w:rPr>
      <w:fldChar w:fldCharType="end"/>
    </w:r>
  </w:p>
  <w:p w14:paraId="3149E548" w14:textId="77777777" w:rsidR="00272EDD" w:rsidRDefault="002F7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191A" w14:textId="77777777" w:rsidR="002F7380" w:rsidRDefault="002F7380">
      <w:r>
        <w:separator/>
      </w:r>
    </w:p>
  </w:footnote>
  <w:footnote w:type="continuationSeparator" w:id="0">
    <w:p w14:paraId="3E1D2CD8" w14:textId="77777777" w:rsidR="002F7380" w:rsidRDefault="002F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F63"/>
    <w:rsid w:val="00004188"/>
    <w:rsid w:val="00004B93"/>
    <w:rsid w:val="00023F16"/>
    <w:rsid w:val="00042009"/>
    <w:rsid w:val="000E1035"/>
    <w:rsid w:val="001142AF"/>
    <w:rsid w:val="001808D7"/>
    <w:rsid w:val="00193AE9"/>
    <w:rsid w:val="001E53E4"/>
    <w:rsid w:val="001E60D1"/>
    <w:rsid w:val="001F3535"/>
    <w:rsid w:val="00200615"/>
    <w:rsid w:val="00235783"/>
    <w:rsid w:val="00237A0C"/>
    <w:rsid w:val="00272371"/>
    <w:rsid w:val="00280E6C"/>
    <w:rsid w:val="00286D63"/>
    <w:rsid w:val="00295AEC"/>
    <w:rsid w:val="002C2CD4"/>
    <w:rsid w:val="002F7380"/>
    <w:rsid w:val="00334263"/>
    <w:rsid w:val="00354EDD"/>
    <w:rsid w:val="003656A0"/>
    <w:rsid w:val="0039066F"/>
    <w:rsid w:val="003C2AF6"/>
    <w:rsid w:val="003D1FE5"/>
    <w:rsid w:val="003D304A"/>
    <w:rsid w:val="00415439"/>
    <w:rsid w:val="004350B9"/>
    <w:rsid w:val="00436564"/>
    <w:rsid w:val="004413A0"/>
    <w:rsid w:val="004417B1"/>
    <w:rsid w:val="00452139"/>
    <w:rsid w:val="0045362D"/>
    <w:rsid w:val="00466FE6"/>
    <w:rsid w:val="004B0704"/>
    <w:rsid w:val="004D77EA"/>
    <w:rsid w:val="00545086"/>
    <w:rsid w:val="005471B8"/>
    <w:rsid w:val="005572C8"/>
    <w:rsid w:val="005E4505"/>
    <w:rsid w:val="005F6AE3"/>
    <w:rsid w:val="005F7CDA"/>
    <w:rsid w:val="00605436"/>
    <w:rsid w:val="00606D59"/>
    <w:rsid w:val="0065097E"/>
    <w:rsid w:val="006563D4"/>
    <w:rsid w:val="00660CD3"/>
    <w:rsid w:val="0066408C"/>
    <w:rsid w:val="00673F8E"/>
    <w:rsid w:val="00693A03"/>
    <w:rsid w:val="006E70FE"/>
    <w:rsid w:val="00713459"/>
    <w:rsid w:val="007352EC"/>
    <w:rsid w:val="0074065E"/>
    <w:rsid w:val="00756DA3"/>
    <w:rsid w:val="00846541"/>
    <w:rsid w:val="00900F63"/>
    <w:rsid w:val="009371C5"/>
    <w:rsid w:val="00950329"/>
    <w:rsid w:val="00956D4F"/>
    <w:rsid w:val="009708B0"/>
    <w:rsid w:val="00977CED"/>
    <w:rsid w:val="00980479"/>
    <w:rsid w:val="009B532B"/>
    <w:rsid w:val="009B7B87"/>
    <w:rsid w:val="009D4A8F"/>
    <w:rsid w:val="009E46A9"/>
    <w:rsid w:val="00A573F8"/>
    <w:rsid w:val="00A8491D"/>
    <w:rsid w:val="00A91B75"/>
    <w:rsid w:val="00AB3F21"/>
    <w:rsid w:val="00AB4860"/>
    <w:rsid w:val="00AD4715"/>
    <w:rsid w:val="00B1506B"/>
    <w:rsid w:val="00B40335"/>
    <w:rsid w:val="00B54BB6"/>
    <w:rsid w:val="00B56918"/>
    <w:rsid w:val="00B84860"/>
    <w:rsid w:val="00B943DC"/>
    <w:rsid w:val="00BB5945"/>
    <w:rsid w:val="00BC6EF0"/>
    <w:rsid w:val="00C02E83"/>
    <w:rsid w:val="00C14C44"/>
    <w:rsid w:val="00C249B3"/>
    <w:rsid w:val="00C607D1"/>
    <w:rsid w:val="00C67AEE"/>
    <w:rsid w:val="00C723B0"/>
    <w:rsid w:val="00C74618"/>
    <w:rsid w:val="00CD2D6F"/>
    <w:rsid w:val="00D179F8"/>
    <w:rsid w:val="00D31847"/>
    <w:rsid w:val="00D93CF3"/>
    <w:rsid w:val="00D962D5"/>
    <w:rsid w:val="00DD4F19"/>
    <w:rsid w:val="00DF07F8"/>
    <w:rsid w:val="00E06195"/>
    <w:rsid w:val="00E37BA9"/>
    <w:rsid w:val="00E52A83"/>
    <w:rsid w:val="00E52EE8"/>
    <w:rsid w:val="00E546C6"/>
    <w:rsid w:val="00E664DA"/>
    <w:rsid w:val="00E72062"/>
    <w:rsid w:val="00E801EF"/>
    <w:rsid w:val="00E82308"/>
    <w:rsid w:val="00E91134"/>
    <w:rsid w:val="00EA2804"/>
    <w:rsid w:val="00ED4223"/>
    <w:rsid w:val="00F341C4"/>
    <w:rsid w:val="00F80793"/>
    <w:rsid w:val="00F869D6"/>
    <w:rsid w:val="00FA09A2"/>
    <w:rsid w:val="00FF7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moucha@kzcr.eu" TargetMode="External"/><Relationship Id="rId3" Type="http://schemas.openxmlformats.org/officeDocument/2006/relationships/settings" Target="settings.xml"/><Relationship Id="rId7" Type="http://schemas.openxmlformats.org/officeDocument/2006/relationships/hyperlink" Target="mailto:sekretariat@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1865</Words>
  <Characters>11005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Šára Marek</cp:lastModifiedBy>
  <cp:revision>15</cp:revision>
  <dcterms:created xsi:type="dcterms:W3CDTF">2024-04-24T12:59:00Z</dcterms:created>
  <dcterms:modified xsi:type="dcterms:W3CDTF">2025-04-28T10:34:00Z</dcterms:modified>
</cp:coreProperties>
</file>