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B0D3" w14:textId="3049EEB7" w:rsidR="00171E3E" w:rsidRDefault="00D94F8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</w:t>
      </w:r>
      <w:r w:rsidR="00385205">
        <w:rPr>
          <w:rFonts w:eastAsia="Calibri" w:cs="Arial"/>
          <w:b/>
          <w:caps/>
          <w:sz w:val="28"/>
          <w:szCs w:val="28"/>
        </w:rPr>
        <w:t xml:space="preserve"> </w:t>
      </w:r>
      <w:r w:rsidR="005C13D6">
        <w:rPr>
          <w:rFonts w:eastAsia="Calibri" w:cs="Arial"/>
          <w:b/>
          <w:caps/>
          <w:sz w:val="28"/>
          <w:szCs w:val="28"/>
        </w:rPr>
        <w:t>účastníka</w:t>
      </w:r>
    </w:p>
    <w:p w14:paraId="3C1674DB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48DC61B" w14:textId="77777777" w:rsidR="00171E3E" w:rsidRPr="009550F2" w:rsidRDefault="00D94F81">
      <w:pPr>
        <w:ind w:right="-1"/>
        <w:rPr>
          <w:rFonts w:cs="Arial"/>
          <w:b/>
          <w:sz w:val="28"/>
          <w:szCs w:val="28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860FDD">
        <w:rPr>
          <w:rFonts w:cs="Arial"/>
          <w:b/>
          <w:sz w:val="24"/>
        </w:rPr>
        <w:t xml:space="preserve"> </w:t>
      </w:r>
      <w:r w:rsidR="00860FDD" w:rsidRPr="009550F2">
        <w:rPr>
          <w:rFonts w:cs="Arial"/>
          <w:b/>
          <w:sz w:val="28"/>
          <w:szCs w:val="28"/>
        </w:rPr>
        <w:t>Obnovení služeb Microsoft Software Assurance 2025</w:t>
      </w:r>
    </w:p>
    <w:p w14:paraId="0DF5DDC4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C496785" w14:textId="24477967" w:rsidR="00171E3E" w:rsidRDefault="00D94F8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 xml:space="preserve">základní identifikační údaje </w:t>
      </w:r>
      <w:r w:rsidR="005C13D6">
        <w:rPr>
          <w:rFonts w:eastAsia="Calibri" w:cs="Arial"/>
          <w:b/>
          <w:caps/>
          <w:szCs w:val="20"/>
          <w:u w:val="single"/>
        </w:rPr>
        <w:t>účastníka</w:t>
      </w:r>
      <w:r>
        <w:rPr>
          <w:rFonts w:eastAsia="Calibri" w:cs="Arial"/>
          <w:b/>
          <w:caps/>
          <w:szCs w:val="20"/>
          <w:u w:val="single"/>
        </w:rPr>
        <w:t>:</w:t>
      </w:r>
    </w:p>
    <w:p w14:paraId="17151F74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71E3E" w14:paraId="0020160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645938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BF7609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27EC2CE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9FAE84E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9AEF4A4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24FD251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A83F815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3D106C3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235E24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E85547A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C0693B9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61AD808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DA686F6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8947086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82959B8" w14:textId="77777777" w:rsidR="00171E3E" w:rsidRDefault="00171E3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563C009" w14:textId="77777777" w:rsidR="00171E3E" w:rsidRDefault="00D94F81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1ECAEB18" w14:textId="77777777" w:rsidR="00171E3E" w:rsidRDefault="00171E3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9A9B8AE" w14:textId="77777777" w:rsidR="00171E3E" w:rsidRDefault="00D94F8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2F1ED78F" w14:textId="77777777" w:rsidR="00171E3E" w:rsidRDefault="00D94F8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D405573" w14:textId="77777777" w:rsidR="00171E3E" w:rsidRDefault="00171E3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1B0813" w14:textId="77777777" w:rsidR="00171E3E" w:rsidRDefault="00D94F8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0119EF1" w14:textId="77777777" w:rsidR="00171E3E" w:rsidRDefault="00D94F8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3F0B3574" w14:textId="77777777" w:rsidR="00470857" w:rsidRDefault="00470857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2C0E7BEF" w14:textId="77777777" w:rsidR="002B5DB5" w:rsidRPr="002B5DB5" w:rsidRDefault="002B5DB5" w:rsidP="002B5DB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bookmarkStart w:id="0" w:name="_Hlk142564509"/>
      <w:r>
        <w:rPr>
          <w:rFonts w:eastAsia="Calibri" w:cs="Arial"/>
          <w:b/>
          <w:szCs w:val="20"/>
          <w:u w:val="single"/>
        </w:rPr>
        <w:t>A DÁLE PROHLAŠUJE:</w:t>
      </w:r>
    </w:p>
    <w:bookmarkEnd w:id="0"/>
    <w:p w14:paraId="42B54A4E" w14:textId="77777777" w:rsidR="002B5DB5" w:rsidRDefault="002B5DB5" w:rsidP="002B5DB5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FF05AF1" w14:textId="77777777" w:rsidR="002B5DB5" w:rsidRPr="00D7464C" w:rsidRDefault="00470857" w:rsidP="002B5DB5">
      <w:pPr>
        <w:tabs>
          <w:tab w:val="left" w:pos="567"/>
        </w:tabs>
        <w:spacing w:after="120"/>
        <w:ind w:right="-1"/>
        <w:jc w:val="both"/>
        <w:rPr>
          <w:rFonts w:cstheme="minorHAnsi"/>
        </w:rPr>
      </w:pPr>
      <w:r>
        <w:rPr>
          <w:rFonts w:cs="Arial"/>
          <w:color w:val="00000A"/>
          <w:szCs w:val="20"/>
        </w:rPr>
        <w:t xml:space="preserve">Účastník </w:t>
      </w:r>
      <w:r w:rsidRPr="00F70296">
        <w:rPr>
          <w:rFonts w:cs="Arial"/>
          <w:color w:val="00000A"/>
          <w:szCs w:val="20"/>
        </w:rPr>
        <w:t>čestně prohlašuje, že splňuje požadavky zadavatele týkající se povinnosti sjednání pojištění odpovědnosti za škodu způsobenou dodavatelem stanovené v zadávací dokumentaci</w:t>
      </w:r>
      <w:bookmarkStart w:id="1" w:name="m_8972323011825764297__Hlk157517443"/>
      <w:r>
        <w:rPr>
          <w:rFonts w:cs="Arial"/>
          <w:color w:val="00000A"/>
          <w:szCs w:val="20"/>
        </w:rPr>
        <w:t xml:space="preserve"> a </w:t>
      </w:r>
      <w:r>
        <w:rPr>
          <w:rFonts w:cstheme="minorHAnsi"/>
        </w:rPr>
        <w:t xml:space="preserve">že rozsah pojištění, pojistné podmínky a zvláštní smluvní ujednání, kterými se řídí jím uzavřené </w:t>
      </w:r>
      <w:r w:rsidRPr="00F70296">
        <w:rPr>
          <w:rFonts w:cs="Arial"/>
          <w:color w:val="00000A"/>
          <w:szCs w:val="20"/>
        </w:rPr>
        <w:t>pojištění odpovědnosti za škodu způsobenou dodavatelem</w:t>
      </w:r>
      <w:r>
        <w:rPr>
          <w:rFonts w:cs="Arial"/>
          <w:color w:val="00000A"/>
          <w:szCs w:val="20"/>
        </w:rPr>
        <w:t>,</w:t>
      </w:r>
      <w:r>
        <w:rPr>
          <w:rFonts w:cstheme="minorHAnsi"/>
        </w:rPr>
        <w:t xml:space="preserve"> umožnují pojistné plnění také v případě škody, způsobené vadným plněním dodávky předmětu plnění této veřejné zakázky. </w:t>
      </w:r>
      <w:bookmarkEnd w:id="1"/>
    </w:p>
    <w:p w14:paraId="02DDA9C5" w14:textId="77777777" w:rsidR="00F70296" w:rsidRDefault="002B5DB5" w:rsidP="00F70296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zajistí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0CC6925B" w14:textId="77777777" w:rsidR="00D32FE1" w:rsidRPr="00D7464C" w:rsidRDefault="0052538B" w:rsidP="0052538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Účastník</w:t>
      </w:r>
      <w:r w:rsidR="00F70296" w:rsidRPr="00F70296">
        <w:rPr>
          <w:rFonts w:cs="Arial"/>
          <w:szCs w:val="20"/>
        </w:rPr>
        <w:t xml:space="preserve"> čestně prohlašuje, že je v souladu s podmínkami společnosti Microsoft oprávněn v České republice k prodeji produktů společnosti Microsoft prostřednictvím multilicenční smlouvy Microsoft Product and Services Agreement (MPSA).</w:t>
      </w:r>
      <w:r w:rsidRPr="00D7464C">
        <w:rPr>
          <w:rFonts w:cs="Arial"/>
          <w:szCs w:val="20"/>
        </w:rPr>
        <w:t xml:space="preserve"> </w:t>
      </w:r>
    </w:p>
    <w:p w14:paraId="38E971D9" w14:textId="77777777" w:rsidR="00D32FE1" w:rsidRDefault="00D32FE1">
      <w:pPr>
        <w:snapToGrid w:val="0"/>
        <w:spacing w:after="120"/>
        <w:ind w:right="-1"/>
        <w:rPr>
          <w:rFonts w:cs="Arial"/>
          <w:szCs w:val="20"/>
        </w:rPr>
      </w:pPr>
    </w:p>
    <w:p w14:paraId="6EC1528F" w14:textId="77777777" w:rsidR="00D7464C" w:rsidRPr="00D7464C" w:rsidRDefault="00D7464C">
      <w:pPr>
        <w:snapToGrid w:val="0"/>
        <w:spacing w:after="120"/>
        <w:ind w:right="-1"/>
        <w:rPr>
          <w:rFonts w:cs="Arial"/>
          <w:szCs w:val="20"/>
        </w:rPr>
      </w:pPr>
    </w:p>
    <w:p w14:paraId="09892679" w14:textId="77777777" w:rsidR="00171E3E" w:rsidRDefault="00D94F81" w:rsidP="0052538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7464C">
        <w:rPr>
          <w:rFonts w:cs="Arial"/>
          <w:szCs w:val="20"/>
        </w:rPr>
        <w:t xml:space="preserve">                    </w:t>
      </w:r>
      <w:r>
        <w:rPr>
          <w:rFonts w:cs="Arial"/>
          <w:szCs w:val="20"/>
          <w:highlight w:val="yellow"/>
        </w:rPr>
        <w:t>Jméno, podpis</w:t>
      </w:r>
    </w:p>
    <w:sectPr w:rsidR="0017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7AFC" w14:textId="77777777" w:rsidR="00FB59AB" w:rsidRDefault="00FB59AB">
      <w:r>
        <w:separator/>
      </w:r>
    </w:p>
  </w:endnote>
  <w:endnote w:type="continuationSeparator" w:id="0">
    <w:p w14:paraId="4D7143BF" w14:textId="77777777" w:rsidR="00FB59AB" w:rsidRDefault="00F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2525" w14:textId="77777777" w:rsidR="00171E3E" w:rsidRDefault="00171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40B" w14:textId="77777777" w:rsidR="00171E3E" w:rsidRDefault="00D94F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7085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70857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DDD460A" w14:textId="77777777" w:rsidR="00171E3E" w:rsidRDefault="00171E3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CD4EAFD" w14:textId="77777777" w:rsidR="00171E3E" w:rsidRDefault="00171E3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EC97" w14:textId="77777777" w:rsidR="00171E3E" w:rsidRDefault="00171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CA7E" w14:textId="77777777" w:rsidR="00FB59AB" w:rsidRDefault="00FB59AB">
      <w:r>
        <w:separator/>
      </w:r>
    </w:p>
  </w:footnote>
  <w:footnote w:type="continuationSeparator" w:id="0">
    <w:p w14:paraId="7A64DFA2" w14:textId="77777777" w:rsidR="00FB59AB" w:rsidRDefault="00FB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CDA2" w14:textId="77777777" w:rsidR="00171E3E" w:rsidRDefault="00171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93B7" w14:textId="77777777" w:rsidR="00171E3E" w:rsidRDefault="00D94F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6459B53" wp14:editId="2764A1C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FED" w14:textId="77777777" w:rsidR="00171E3E" w:rsidRDefault="00171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02D"/>
    <w:multiLevelType w:val="hybridMultilevel"/>
    <w:tmpl w:val="1DD25354"/>
    <w:lvl w:ilvl="0" w:tplc="AC7809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7133F1"/>
    <w:multiLevelType w:val="multilevel"/>
    <w:tmpl w:val="B00EAF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D26C7"/>
    <w:multiLevelType w:val="hybridMultilevel"/>
    <w:tmpl w:val="94BA0AD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9E61D8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3E"/>
    <w:rsid w:val="00073537"/>
    <w:rsid w:val="000A51D1"/>
    <w:rsid w:val="00147C9E"/>
    <w:rsid w:val="0016568B"/>
    <w:rsid w:val="00171E3E"/>
    <w:rsid w:val="001C5CD8"/>
    <w:rsid w:val="001D3028"/>
    <w:rsid w:val="00235712"/>
    <w:rsid w:val="00243F8D"/>
    <w:rsid w:val="00297BED"/>
    <w:rsid w:val="002B5DB5"/>
    <w:rsid w:val="002B78FB"/>
    <w:rsid w:val="00335626"/>
    <w:rsid w:val="0033610F"/>
    <w:rsid w:val="00356682"/>
    <w:rsid w:val="00385205"/>
    <w:rsid w:val="00406436"/>
    <w:rsid w:val="0042672D"/>
    <w:rsid w:val="00443139"/>
    <w:rsid w:val="00462B3F"/>
    <w:rsid w:val="00470857"/>
    <w:rsid w:val="00481AC4"/>
    <w:rsid w:val="004C1040"/>
    <w:rsid w:val="004D24FA"/>
    <w:rsid w:val="00514BA9"/>
    <w:rsid w:val="0052538B"/>
    <w:rsid w:val="00556442"/>
    <w:rsid w:val="005C13D6"/>
    <w:rsid w:val="00631B9B"/>
    <w:rsid w:val="00643213"/>
    <w:rsid w:val="006E3887"/>
    <w:rsid w:val="00704FF9"/>
    <w:rsid w:val="007E1BB9"/>
    <w:rsid w:val="00860FDD"/>
    <w:rsid w:val="00861833"/>
    <w:rsid w:val="009550F2"/>
    <w:rsid w:val="00A33C68"/>
    <w:rsid w:val="00A91500"/>
    <w:rsid w:val="00A95157"/>
    <w:rsid w:val="00B43E94"/>
    <w:rsid w:val="00BA5FD3"/>
    <w:rsid w:val="00BF3AA1"/>
    <w:rsid w:val="00D32FE1"/>
    <w:rsid w:val="00D7464C"/>
    <w:rsid w:val="00D94F81"/>
    <w:rsid w:val="00DA75AC"/>
    <w:rsid w:val="00DD032B"/>
    <w:rsid w:val="00E406E3"/>
    <w:rsid w:val="00EA23A5"/>
    <w:rsid w:val="00EB68F7"/>
    <w:rsid w:val="00F5326D"/>
    <w:rsid w:val="00F566D4"/>
    <w:rsid w:val="00F70296"/>
    <w:rsid w:val="00F833FF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497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Zkladntext">
    <w:name w:val="Základní text_"/>
    <w:basedOn w:val="Standardnpsmoodstavce"/>
    <w:link w:val="Zkladntext1"/>
    <w:rsid w:val="00A95157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A95157"/>
    <w:pPr>
      <w:widowControl w:val="0"/>
      <w:spacing w:line="317" w:lineRule="auto"/>
    </w:pPr>
    <w:rPr>
      <w:rFonts w:eastAsia="Arial" w:cs="Arial"/>
      <w:sz w:val="17"/>
      <w:szCs w:val="17"/>
    </w:rPr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rsid w:val="00DD032B"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sid w:val="0040643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DD7E-8343-426B-988E-E149849D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143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66</cp:revision>
  <cp:lastPrinted>2025-03-13T08:41:00Z</cp:lastPrinted>
  <dcterms:created xsi:type="dcterms:W3CDTF">2023-08-09T05:56:00Z</dcterms:created>
  <dcterms:modified xsi:type="dcterms:W3CDTF">2025-04-03T11:39:00Z</dcterms:modified>
</cp:coreProperties>
</file>