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F07191">
        <w:trPr>
          <w:trHeight w:val="5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 w:rsidP="00F07191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3A5EED" w:rsidP="00B549EC">
            <w:pPr>
              <w:jc w:val="both"/>
            </w:pPr>
            <w:r w:rsidRPr="003A5EED">
              <w:t>Změna užívání Prádelny na Spisovnu, Krajská zdravotní, a.s. – Nemocnice Most, o. z. – Studie stavby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3A5EED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ED" w:rsidRDefault="003A5EED" w:rsidP="003A5EED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ED" w:rsidRDefault="003A5EED" w:rsidP="003A5EED">
            <w:pPr>
              <w:autoSpaceDE w:val="0"/>
              <w:autoSpaceDN w:val="0"/>
              <w:adjustRightInd w:val="0"/>
            </w:pPr>
            <w:r w:rsidRPr="00DF5E03">
              <w:t>Sociální péče 3316/12a, Severní Terasa, 400 11 Ústí nad Labem, Doručovací číslo: 401 13</w:t>
            </w:r>
            <w:r>
              <w:t xml:space="preserve"> </w:t>
            </w:r>
          </w:p>
          <w:p w:rsidR="003A5EED" w:rsidRDefault="003A5EED" w:rsidP="003A5EED">
            <w:pPr>
              <w:autoSpaceDE w:val="0"/>
              <w:autoSpaceDN w:val="0"/>
              <w:adjustRightInd w:val="0"/>
            </w:pPr>
            <w: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3A5EED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ED" w:rsidRDefault="003A5EED" w:rsidP="003A5EED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ED" w:rsidRDefault="003A5EED" w:rsidP="003A5EED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pPr>
              <w:rPr>
                <w:b/>
              </w:rPr>
            </w:pPr>
            <w:r>
              <w:rPr>
                <w:b/>
              </w:rPr>
              <w:t>Nabídková cena za celé plnění</w:t>
            </w:r>
          </w:p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F0090F">
            <w:r>
              <w:t>DPH 12</w:t>
            </w:r>
            <w:r w:rsidR="0050336F">
              <w:t xml:space="preserve">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496E2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  <w:bookmarkStart w:id="0" w:name="_GoBack"/>
      <w:bookmarkEnd w:id="0"/>
    </w:p>
    <w:p w:rsidR="0050336F" w:rsidRDefault="0050336F" w:rsidP="0050336F">
      <w:pPr>
        <w:spacing w:before="240"/>
        <w:jc w:val="both"/>
      </w:pPr>
      <w:r>
        <w:t xml:space="preserve">V </w:t>
      </w:r>
      <w:r w:rsidRPr="003A5EED">
        <w:rPr>
          <w:highlight w:val="yellow"/>
        </w:rPr>
        <w:t>_______________</w:t>
      </w:r>
      <w:r>
        <w:tab/>
      </w:r>
      <w:r>
        <w:tab/>
        <w:t xml:space="preserve">dne </w:t>
      </w:r>
      <w:r w:rsidRPr="003A5EE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3A5EE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16" w:rsidRDefault="00D51416">
      <w:r>
        <w:separator/>
      </w:r>
    </w:p>
  </w:endnote>
  <w:endnote w:type="continuationSeparator" w:id="0">
    <w:p w:rsidR="00D51416" w:rsidRDefault="00D5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96E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96E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16" w:rsidRDefault="00D51416">
      <w:r>
        <w:separator/>
      </w:r>
    </w:p>
  </w:footnote>
  <w:footnote w:type="continuationSeparator" w:id="0">
    <w:p w:rsidR="00D51416" w:rsidRDefault="00D5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92387"/>
    <w:rsid w:val="00092AF9"/>
    <w:rsid w:val="001637BB"/>
    <w:rsid w:val="002135A1"/>
    <w:rsid w:val="00213F25"/>
    <w:rsid w:val="00247237"/>
    <w:rsid w:val="002D1A4D"/>
    <w:rsid w:val="00317397"/>
    <w:rsid w:val="003A5EED"/>
    <w:rsid w:val="00496E26"/>
    <w:rsid w:val="0050336F"/>
    <w:rsid w:val="00506C5D"/>
    <w:rsid w:val="0053010F"/>
    <w:rsid w:val="00563B1B"/>
    <w:rsid w:val="00637E9C"/>
    <w:rsid w:val="006C0DFA"/>
    <w:rsid w:val="00715B17"/>
    <w:rsid w:val="00735955"/>
    <w:rsid w:val="00746359"/>
    <w:rsid w:val="00797E57"/>
    <w:rsid w:val="00844F7E"/>
    <w:rsid w:val="00880C16"/>
    <w:rsid w:val="00887622"/>
    <w:rsid w:val="00962F39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B11B18"/>
    <w:rsid w:val="00B549EC"/>
    <w:rsid w:val="00C63DDE"/>
    <w:rsid w:val="00CB5BE0"/>
    <w:rsid w:val="00CC3330"/>
    <w:rsid w:val="00CE08AB"/>
    <w:rsid w:val="00D3089C"/>
    <w:rsid w:val="00D51416"/>
    <w:rsid w:val="00D53E32"/>
    <w:rsid w:val="00E36764"/>
    <w:rsid w:val="00E675D3"/>
    <w:rsid w:val="00E907EC"/>
    <w:rsid w:val="00F0090F"/>
    <w:rsid w:val="00F07191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EF44-B0FB-475A-890A-7B8D04D2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39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24</cp:revision>
  <cp:lastPrinted>2023-09-27T12:16:00Z</cp:lastPrinted>
  <dcterms:created xsi:type="dcterms:W3CDTF">2023-08-28T09:59:00Z</dcterms:created>
  <dcterms:modified xsi:type="dcterms:W3CDTF">2025-03-07T11:10:00Z</dcterms:modified>
</cp:coreProperties>
</file>