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7DF" w14:textId="77777777" w:rsidR="006C6207" w:rsidRPr="00370F34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F58A48A" w14:textId="3D3F9D11" w:rsidR="00DF4C5F" w:rsidRDefault="006C6207" w:rsidP="00AC1485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  <w:r w:rsidRPr="006C6207">
        <w:rPr>
          <w:rFonts w:ascii="Arial" w:hAnsi="Arial" w:cs="Arial"/>
          <w:b/>
          <w:sz w:val="20"/>
          <w:szCs w:val="20"/>
        </w:rPr>
        <w:tab/>
      </w:r>
      <w:r w:rsidR="0059278A" w:rsidRPr="0059278A">
        <w:rPr>
          <w:rFonts w:ascii="Arial" w:hAnsi="Arial" w:cs="Arial"/>
          <w:b/>
          <w:bCs/>
          <w:sz w:val="20"/>
          <w:szCs w:val="20"/>
        </w:rPr>
        <w:t>Permanentní zálohovací média</w:t>
      </w:r>
    </w:p>
    <w:p w14:paraId="67B7893A" w14:textId="07186F15" w:rsidR="007D3D98" w:rsidRDefault="007D3D98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F6A3984" w14:textId="77777777" w:rsidR="007D3D98" w:rsidRDefault="007D3D98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CC8CFD0" w:rsidR="006C6207" w:rsidRPr="006C6207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163B114D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6C6207" w:rsidRPr="006C6207" w14:paraId="1C3AFC76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76DFCEAB" w14:textId="4359F77D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0197FE54" w14:textId="4D7621B5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</w:t>
      </w:r>
      <w:r w:rsidR="00240FF7">
        <w:rPr>
          <w:rFonts w:ascii="Arial" w:eastAsia="Calibri" w:hAnsi="Arial" w:cs="Arial"/>
          <w:sz w:val="20"/>
          <w:szCs w:val="20"/>
        </w:rPr>
        <w:t xml:space="preserve"> </w:t>
      </w:r>
      <w:r w:rsidRPr="006C6207">
        <w:rPr>
          <w:rFonts w:ascii="Arial" w:eastAsia="Calibri" w:hAnsi="Arial" w:cs="Arial"/>
          <w:sz w:val="20"/>
          <w:szCs w:val="20"/>
        </w:rPr>
        <w:t>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3F049623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E008A58" w14:textId="0DC1E225" w:rsid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620D65BA" w14:textId="44D3416F" w:rsidR="00240FF7" w:rsidRDefault="00A444EF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A444EF">
        <w:rPr>
          <w:rFonts w:ascii="Arial" w:hAnsi="Arial"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 w:rsidR="00157A27">
        <w:rPr>
          <w:rFonts w:ascii="Arial" w:hAnsi="Arial" w:cs="Arial"/>
          <w:color w:val="00000A"/>
          <w:sz w:val="20"/>
          <w:szCs w:val="20"/>
        </w:rPr>
        <w:t>kupní smlouvy</w:t>
      </w:r>
      <w:r w:rsidRPr="00A444EF">
        <w:rPr>
          <w:rFonts w:ascii="Arial" w:hAnsi="Arial" w:cs="Arial"/>
          <w:color w:val="00000A"/>
          <w:sz w:val="20"/>
          <w:szCs w:val="20"/>
        </w:rPr>
        <w:t>, který je přílohou zadávací dokumentace</w:t>
      </w:r>
      <w:r w:rsidR="00DF4C5F">
        <w:rPr>
          <w:rFonts w:ascii="Arial" w:hAnsi="Arial" w:cs="Arial"/>
          <w:color w:val="00000A"/>
          <w:sz w:val="20"/>
          <w:szCs w:val="20"/>
        </w:rPr>
        <w:t>.</w:t>
      </w:r>
    </w:p>
    <w:p w14:paraId="2EAF0B60" w14:textId="0CDE3CE8" w:rsidR="00DF4C5F" w:rsidRPr="00DF4C5F" w:rsidRDefault="00DF4C5F" w:rsidP="00DF4C5F">
      <w:pPr>
        <w:snapToGri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Dodavatel čestně prohlašuje, </w:t>
      </w:r>
      <w:r w:rsidRPr="00DA434C">
        <w:rPr>
          <w:rFonts w:ascii="Arial" w:hAnsi="Arial" w:cs="Arial"/>
          <w:b/>
          <w:sz w:val="20"/>
          <w:szCs w:val="20"/>
        </w:rPr>
        <w:t xml:space="preserve">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>
        <w:rPr>
          <w:rFonts w:ascii="Arial" w:hAnsi="Arial" w:cs="Arial"/>
          <w:sz w:val="20"/>
          <w:szCs w:val="20"/>
        </w:rPr>
        <w:t>.</w:t>
      </w:r>
    </w:p>
    <w:p w14:paraId="4AFC0FE4" w14:textId="19106A27" w:rsidR="00DF4C5F" w:rsidRDefault="00DF4C5F" w:rsidP="00DF4C5F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  <w:r w:rsidRPr="007270AE">
        <w:rPr>
          <w:rFonts w:ascii="Arial" w:hAnsi="Arial" w:cs="Arial"/>
          <w:iCs/>
          <w:sz w:val="20"/>
          <w:szCs w:val="20"/>
        </w:rPr>
        <w:t>Dodavatel čestně prohlašuje, že splňuje standardy zadavatele „Požadavky na provedení a kvalitu ICT“</w:t>
      </w:r>
      <w:r w:rsidR="0059278A">
        <w:rPr>
          <w:rFonts w:ascii="Arial" w:hAnsi="Arial" w:cs="Arial"/>
          <w:iCs/>
          <w:sz w:val="20"/>
          <w:szCs w:val="20"/>
        </w:rPr>
        <w:t xml:space="preserve"> a „Bezpečnostní standard“</w:t>
      </w:r>
      <w:r w:rsidRPr="007270AE">
        <w:rPr>
          <w:rFonts w:ascii="Arial" w:hAnsi="Arial" w:cs="Arial"/>
          <w:iCs/>
          <w:sz w:val="20"/>
          <w:szCs w:val="20"/>
        </w:rPr>
        <w:t xml:space="preserve"> v plném rozsahu.</w:t>
      </w:r>
    </w:p>
    <w:p w14:paraId="69E11B68" w14:textId="63C02F9F" w:rsidR="0059278A" w:rsidRPr="007270AE" w:rsidRDefault="0059278A" w:rsidP="00DF4C5F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</w:p>
    <w:p w14:paraId="3F575498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1FFBC2D" w14:textId="77777777" w:rsidR="006C6207" w:rsidRPr="006C6207" w:rsidRDefault="006C6207" w:rsidP="006C6207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2BA36BFA" w14:textId="1786D7D9" w:rsidR="00023847" w:rsidRPr="006C6207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3643" w14:textId="77777777" w:rsidR="00DA1777" w:rsidRDefault="00DA1777">
      <w:r>
        <w:separator/>
      </w:r>
    </w:p>
  </w:endnote>
  <w:endnote w:type="continuationSeparator" w:id="0">
    <w:p w14:paraId="5BE2D762" w14:textId="77777777" w:rsidR="00DA1777" w:rsidRDefault="00DA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86D6" w14:textId="77777777" w:rsidR="00DA1777" w:rsidRDefault="00DA1777">
      <w:r>
        <w:separator/>
      </w:r>
    </w:p>
  </w:footnote>
  <w:footnote w:type="continuationSeparator" w:id="0">
    <w:p w14:paraId="23E89BD2" w14:textId="77777777" w:rsidR="00DA1777" w:rsidRDefault="00DA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B17C0"/>
    <w:rsid w:val="000B4452"/>
    <w:rsid w:val="00157A27"/>
    <w:rsid w:val="00175DAC"/>
    <w:rsid w:val="00177FFC"/>
    <w:rsid w:val="00181F92"/>
    <w:rsid w:val="0023081F"/>
    <w:rsid w:val="00240FF7"/>
    <w:rsid w:val="002C3CFC"/>
    <w:rsid w:val="00370F34"/>
    <w:rsid w:val="004E2100"/>
    <w:rsid w:val="0059278A"/>
    <w:rsid w:val="005D0825"/>
    <w:rsid w:val="005E6C81"/>
    <w:rsid w:val="0064011F"/>
    <w:rsid w:val="006C6207"/>
    <w:rsid w:val="007D3D98"/>
    <w:rsid w:val="00950A38"/>
    <w:rsid w:val="009832E5"/>
    <w:rsid w:val="009E2BBF"/>
    <w:rsid w:val="00A444EF"/>
    <w:rsid w:val="00AC1485"/>
    <w:rsid w:val="00BA7660"/>
    <w:rsid w:val="00DA1777"/>
    <w:rsid w:val="00DF4C5F"/>
    <w:rsid w:val="00E42E90"/>
    <w:rsid w:val="00F60CB4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22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32</cp:revision>
  <dcterms:created xsi:type="dcterms:W3CDTF">2023-08-09T07:06:00Z</dcterms:created>
  <dcterms:modified xsi:type="dcterms:W3CDTF">2025-03-18T06:39:00Z</dcterms:modified>
</cp:coreProperties>
</file>