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5C6D55" w:rsidRDefault="00862426" w:rsidP="00CA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55">
        <w:rPr>
          <w:rFonts w:ascii="Times New Roman" w:hAnsi="Times New Roman" w:cs="Times New Roman"/>
          <w:b/>
          <w:sz w:val="28"/>
          <w:szCs w:val="28"/>
        </w:rPr>
        <w:t xml:space="preserve">Příloha č. 5 -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>Seznam</w:t>
      </w:r>
      <w:r w:rsidR="00CA41F5" w:rsidRPr="005C6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 xml:space="preserve">významných </w:t>
      </w:r>
      <w:r w:rsidR="009C4445" w:rsidRPr="005C6D55">
        <w:rPr>
          <w:rFonts w:ascii="Times New Roman" w:hAnsi="Times New Roman" w:cs="Times New Roman"/>
          <w:b/>
          <w:sz w:val="28"/>
          <w:szCs w:val="28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6F6F2D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2C7" w:rsidRPr="00A9167F" w:rsidRDefault="001F44C4" w:rsidP="00A9167F">
            <w:pPr>
              <w:rPr>
                <w:rFonts w:ascii="Times New Roman" w:hAnsi="Times New Roman"/>
                <w:sz w:val="24"/>
              </w:rPr>
            </w:pPr>
            <w:r w:rsidRPr="001F44C4">
              <w:rPr>
                <w:rFonts w:ascii="Times New Roman" w:hAnsi="Times New Roman"/>
                <w:sz w:val="24"/>
              </w:rPr>
              <w:t xml:space="preserve">REACT-EU 98, 100 - Přístroje pro monitorování koagulačních vlastností </w:t>
            </w:r>
            <w:proofErr w:type="gramStart"/>
            <w:r w:rsidRPr="001F44C4">
              <w:rPr>
                <w:rFonts w:ascii="Times New Roman" w:hAnsi="Times New Roman"/>
                <w:sz w:val="24"/>
              </w:rPr>
              <w:t xml:space="preserve">krve - </w:t>
            </w:r>
            <w:proofErr w:type="spellStart"/>
            <w:r w:rsidRPr="001F44C4">
              <w:rPr>
                <w:rFonts w:ascii="Times New Roman" w:hAnsi="Times New Roman"/>
                <w:sz w:val="24"/>
              </w:rPr>
              <w:t>tromboelastografy</w:t>
            </w:r>
            <w:proofErr w:type="spellEnd"/>
            <w:proofErr w:type="gramEnd"/>
            <w:r w:rsidRPr="001F44C4">
              <w:rPr>
                <w:rFonts w:ascii="Times New Roman" w:hAnsi="Times New Roman"/>
                <w:sz w:val="24"/>
              </w:rPr>
              <w:t xml:space="preserve"> pro Krajskou zdravotní, a.s. - Nemocnice Most, </w:t>
            </w:r>
            <w:proofErr w:type="spellStart"/>
            <w:r w:rsidRPr="001F44C4">
              <w:rPr>
                <w:rFonts w:ascii="Times New Roman" w:hAnsi="Times New Roman"/>
                <w:sz w:val="24"/>
              </w:rPr>
              <w:t>o.z</w:t>
            </w:r>
            <w:proofErr w:type="spellEnd"/>
            <w:r w:rsidRPr="001F44C4">
              <w:rPr>
                <w:rFonts w:ascii="Times New Roman" w:hAnsi="Times New Roman"/>
                <w:sz w:val="24"/>
              </w:rPr>
              <w:t xml:space="preserve">. a Masarykova nemocnice v Ústí nad Labem, </w:t>
            </w:r>
            <w:proofErr w:type="spellStart"/>
            <w:r w:rsidRPr="001F44C4">
              <w:rPr>
                <w:rFonts w:ascii="Times New Roman" w:hAnsi="Times New Roman"/>
                <w:sz w:val="24"/>
              </w:rPr>
              <w:t>o.z</w:t>
            </w:r>
            <w:proofErr w:type="spellEnd"/>
            <w:r w:rsidRPr="001F44C4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533" w:rsidRDefault="003E1533" w:rsidP="00400FAB">
      <w:pPr>
        <w:spacing w:after="0" w:line="240" w:lineRule="auto"/>
      </w:pPr>
      <w:r>
        <w:separator/>
      </w:r>
    </w:p>
  </w:endnote>
  <w:endnote w:type="continuationSeparator" w:id="0">
    <w:p w:rsidR="003E1533" w:rsidRDefault="003E1533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533" w:rsidRDefault="003E1533" w:rsidP="00400FAB">
      <w:pPr>
        <w:spacing w:after="0" w:line="240" w:lineRule="auto"/>
      </w:pPr>
      <w:r>
        <w:separator/>
      </w:r>
    </w:p>
  </w:footnote>
  <w:footnote w:type="continuationSeparator" w:id="0">
    <w:p w:rsidR="003E1533" w:rsidRDefault="003E1533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F5"/>
    <w:rsid w:val="00000C10"/>
    <w:rsid w:val="000025C8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0B4099"/>
    <w:rsid w:val="000D221B"/>
    <w:rsid w:val="00122734"/>
    <w:rsid w:val="00141D40"/>
    <w:rsid w:val="001429AD"/>
    <w:rsid w:val="00153237"/>
    <w:rsid w:val="001A6316"/>
    <w:rsid w:val="001F0310"/>
    <w:rsid w:val="001F44C4"/>
    <w:rsid w:val="00214992"/>
    <w:rsid w:val="0021526C"/>
    <w:rsid w:val="00226972"/>
    <w:rsid w:val="00275179"/>
    <w:rsid w:val="002B0999"/>
    <w:rsid w:val="00312F66"/>
    <w:rsid w:val="00315BE8"/>
    <w:rsid w:val="0033378F"/>
    <w:rsid w:val="00343453"/>
    <w:rsid w:val="00351DF4"/>
    <w:rsid w:val="00372CDF"/>
    <w:rsid w:val="00375BBD"/>
    <w:rsid w:val="00387BF3"/>
    <w:rsid w:val="00394C5F"/>
    <w:rsid w:val="003B7782"/>
    <w:rsid w:val="003E1533"/>
    <w:rsid w:val="003F2FFD"/>
    <w:rsid w:val="003F7B5C"/>
    <w:rsid w:val="00400FAB"/>
    <w:rsid w:val="0042459F"/>
    <w:rsid w:val="004248FA"/>
    <w:rsid w:val="00436FB8"/>
    <w:rsid w:val="00471D48"/>
    <w:rsid w:val="00475FA7"/>
    <w:rsid w:val="004A2F7F"/>
    <w:rsid w:val="004B39C7"/>
    <w:rsid w:val="00555873"/>
    <w:rsid w:val="0057452A"/>
    <w:rsid w:val="005913A7"/>
    <w:rsid w:val="005A7EEB"/>
    <w:rsid w:val="005C6D55"/>
    <w:rsid w:val="006352C2"/>
    <w:rsid w:val="00644736"/>
    <w:rsid w:val="00667386"/>
    <w:rsid w:val="00690CC2"/>
    <w:rsid w:val="00695E3C"/>
    <w:rsid w:val="006B0C9F"/>
    <w:rsid w:val="006B198D"/>
    <w:rsid w:val="006F6F2D"/>
    <w:rsid w:val="007147A4"/>
    <w:rsid w:val="00733C02"/>
    <w:rsid w:val="00735FAB"/>
    <w:rsid w:val="00741060"/>
    <w:rsid w:val="00776FF7"/>
    <w:rsid w:val="00780219"/>
    <w:rsid w:val="007C18AF"/>
    <w:rsid w:val="007F0831"/>
    <w:rsid w:val="007F4249"/>
    <w:rsid w:val="0080437E"/>
    <w:rsid w:val="008318F0"/>
    <w:rsid w:val="0084752B"/>
    <w:rsid w:val="00851F0D"/>
    <w:rsid w:val="00862426"/>
    <w:rsid w:val="008A5040"/>
    <w:rsid w:val="008F28DC"/>
    <w:rsid w:val="008F5AF6"/>
    <w:rsid w:val="00911D45"/>
    <w:rsid w:val="00945256"/>
    <w:rsid w:val="009464C7"/>
    <w:rsid w:val="00953F16"/>
    <w:rsid w:val="00957342"/>
    <w:rsid w:val="00962790"/>
    <w:rsid w:val="0098765E"/>
    <w:rsid w:val="009C4445"/>
    <w:rsid w:val="009F70A8"/>
    <w:rsid w:val="00A44224"/>
    <w:rsid w:val="00A52632"/>
    <w:rsid w:val="00A8434D"/>
    <w:rsid w:val="00A9167F"/>
    <w:rsid w:val="00AC5DE4"/>
    <w:rsid w:val="00B16E4C"/>
    <w:rsid w:val="00B26851"/>
    <w:rsid w:val="00B63623"/>
    <w:rsid w:val="00B950EA"/>
    <w:rsid w:val="00BA5996"/>
    <w:rsid w:val="00BA5EC0"/>
    <w:rsid w:val="00BB242F"/>
    <w:rsid w:val="00BD360D"/>
    <w:rsid w:val="00BF7073"/>
    <w:rsid w:val="00C053E3"/>
    <w:rsid w:val="00C123E2"/>
    <w:rsid w:val="00C21B87"/>
    <w:rsid w:val="00C313D5"/>
    <w:rsid w:val="00C361A6"/>
    <w:rsid w:val="00C67E59"/>
    <w:rsid w:val="00CA41F5"/>
    <w:rsid w:val="00CF51A8"/>
    <w:rsid w:val="00D06501"/>
    <w:rsid w:val="00D261C9"/>
    <w:rsid w:val="00D36489"/>
    <w:rsid w:val="00D61BC1"/>
    <w:rsid w:val="00DC3109"/>
    <w:rsid w:val="00DC3C42"/>
    <w:rsid w:val="00DF1274"/>
    <w:rsid w:val="00DF7B28"/>
    <w:rsid w:val="00E254D3"/>
    <w:rsid w:val="00E9441C"/>
    <w:rsid w:val="00F15C7D"/>
    <w:rsid w:val="00F30CCE"/>
    <w:rsid w:val="00F363B0"/>
    <w:rsid w:val="00F81D3D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Sedlák Marek</cp:lastModifiedBy>
  <cp:revision>34</cp:revision>
  <dcterms:created xsi:type="dcterms:W3CDTF">2018-11-15T11:45:00Z</dcterms:created>
  <dcterms:modified xsi:type="dcterms:W3CDTF">2022-11-01T09:48:00Z</dcterms:modified>
</cp:coreProperties>
</file>