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EF" w:rsidRPr="00F33543" w:rsidRDefault="0074553F" w:rsidP="004201EF">
      <w:pPr>
        <w:jc w:val="center"/>
        <w:rPr>
          <w:rFonts w:ascii="Times New Roman" w:hAnsi="Times New Roman"/>
          <w:b/>
          <w:sz w:val="28"/>
          <w:szCs w:val="28"/>
        </w:rPr>
      </w:pPr>
      <w:r w:rsidRPr="00F33543">
        <w:rPr>
          <w:rFonts w:ascii="Times New Roman" w:hAnsi="Times New Roman"/>
          <w:b/>
          <w:sz w:val="28"/>
          <w:szCs w:val="28"/>
        </w:rPr>
        <w:t xml:space="preserve">Příloha č. 1 - </w:t>
      </w:r>
      <w:r w:rsidR="004201EF" w:rsidRPr="00F33543">
        <w:rPr>
          <w:rFonts w:ascii="Times New Roman" w:hAnsi="Times New Roman"/>
          <w:b/>
          <w:sz w:val="28"/>
          <w:szCs w:val="28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EC147E" w:rsidP="00C26003">
            <w:pPr>
              <w:rPr>
                <w:rFonts w:ascii="Times New Roman" w:hAnsi="Times New Roman"/>
                <w:sz w:val="24"/>
              </w:rPr>
            </w:pPr>
            <w:r w:rsidRPr="00EC147E">
              <w:rPr>
                <w:rFonts w:ascii="Times New Roman" w:hAnsi="Times New Roman"/>
                <w:sz w:val="24"/>
                <w:szCs w:val="22"/>
              </w:rPr>
              <w:t xml:space="preserve">Dodávka angiografických </w:t>
            </w:r>
            <w:proofErr w:type="spellStart"/>
            <w:r w:rsidRPr="00EC147E">
              <w:rPr>
                <w:rFonts w:ascii="Times New Roman" w:hAnsi="Times New Roman"/>
                <w:sz w:val="24"/>
                <w:szCs w:val="22"/>
              </w:rPr>
              <w:t>rtg</w:t>
            </w:r>
            <w:proofErr w:type="spellEnd"/>
            <w:r w:rsidRPr="00EC147E">
              <w:rPr>
                <w:rFonts w:ascii="Times New Roman" w:hAnsi="Times New Roman"/>
                <w:sz w:val="24"/>
                <w:szCs w:val="22"/>
              </w:rPr>
              <w:t xml:space="preserve"> kompletů pro Krajskou zdravotní, a.s. - Kardiologická klinika v Masarykově nemocnici v Ústí nad Labem, </w:t>
            </w:r>
            <w:proofErr w:type="spellStart"/>
            <w:r w:rsidRPr="00EC147E">
              <w:rPr>
                <w:rFonts w:ascii="Times New Roman" w:hAnsi="Times New Roman"/>
                <w:sz w:val="24"/>
                <w:szCs w:val="22"/>
              </w:rPr>
              <w:t>o.z</w:t>
            </w:r>
            <w:proofErr w:type="spellEnd"/>
            <w:r w:rsidRPr="00EC147E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- </w:t>
            </w:r>
            <w:bookmarkStart w:id="0" w:name="_GoBack"/>
            <w:bookmarkEnd w:id="0"/>
            <w:r w:rsidR="00C26003">
              <w:rPr>
                <w:rFonts w:ascii="Times New Roman" w:hAnsi="Times New Roman"/>
                <w:sz w:val="24"/>
                <w:szCs w:val="22"/>
              </w:rPr>
              <w:t xml:space="preserve">část </w:t>
            </w:r>
            <w:r w:rsidR="00C26003">
              <w:rPr>
                <w:rFonts w:ascii="Times New Roman" w:hAnsi="Times New Roman"/>
                <w:sz w:val="24"/>
                <w:szCs w:val="22"/>
                <w:highlight w:val="yellow"/>
              </w:rPr>
              <w:t>1/2 (doplní dodavatel)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702297">
        <w:trPr>
          <w:trHeight w:val="39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01481B" w:rsidP="00267141">
            <w:pPr>
              <w:rPr>
                <w:rFonts w:ascii="Times New Roman" w:hAnsi="Times New Roman"/>
                <w:sz w:val="24"/>
              </w:rPr>
            </w:pPr>
            <w:r w:rsidRPr="0001481B"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53036D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="004201EF" w:rsidRPr="00C04774">
              <w:rPr>
                <w:rFonts w:ascii="Times New Roman" w:hAnsi="Times New Roman"/>
                <w:sz w:val="24"/>
              </w:rPr>
              <w:t>Nabídková cena</w:t>
            </w:r>
            <w:r w:rsidR="00BE750E">
              <w:rPr>
                <w:rFonts w:ascii="Times New Roman" w:hAnsi="Times New Roman"/>
                <w:sz w:val="24"/>
              </w:rPr>
              <w:t xml:space="preserve"> za přístroj</w:t>
            </w: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702297" w:rsidRPr="00C04774" w:rsidRDefault="0053036D" w:rsidP="00BE75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="00BE750E" w:rsidRPr="00C04774">
              <w:rPr>
                <w:rFonts w:ascii="Times New Roman" w:hAnsi="Times New Roman"/>
                <w:sz w:val="24"/>
              </w:rPr>
              <w:t>Nabídková cena</w:t>
            </w:r>
            <w:r w:rsidR="00BE750E">
              <w:rPr>
                <w:rFonts w:ascii="Times New Roman" w:hAnsi="Times New Roman"/>
                <w:sz w:val="24"/>
              </w:rPr>
              <w:t xml:space="preserve"> za pozáruční servis</w:t>
            </w: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lastRenderedPageBreak/>
              <w:t>DPH 15 %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BE750E" w:rsidRPr="00C04774" w:rsidRDefault="0053036D" w:rsidP="002E1F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="00BE750E" w:rsidRPr="00C04774">
              <w:rPr>
                <w:rFonts w:ascii="Times New Roman" w:hAnsi="Times New Roman"/>
                <w:sz w:val="24"/>
              </w:rPr>
              <w:t>Nabídková cena</w:t>
            </w:r>
            <w:r w:rsidR="00BE750E">
              <w:rPr>
                <w:rFonts w:ascii="Times New Roman" w:hAnsi="Times New Roman"/>
                <w:sz w:val="24"/>
              </w:rPr>
              <w:t xml:space="preserve"> za vázaný spotřební materiál</w:t>
            </w:r>
          </w:p>
        </w:tc>
      </w:tr>
      <w:tr w:rsidR="002E1F3C" w:rsidRPr="00C04774" w:rsidTr="0053036D">
        <w:trPr>
          <w:trHeight w:val="567"/>
        </w:trPr>
        <w:tc>
          <w:tcPr>
            <w:tcW w:w="3686" w:type="dxa"/>
            <w:vAlign w:val="center"/>
          </w:tcPr>
          <w:p w:rsidR="002E1F3C" w:rsidRPr="00C04774" w:rsidRDefault="0053036D" w:rsidP="002E1F3C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2E1F3C" w:rsidRPr="00C04774" w:rsidRDefault="002E1F3C" w:rsidP="002E1F3C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53036D" w:rsidRPr="001A561F" w:rsidRDefault="0053036D" w:rsidP="00267141">
            <w:pPr>
              <w:rPr>
                <w:rFonts w:ascii="Times New Roman" w:hAnsi="Times New Roman"/>
                <w:b/>
                <w:sz w:val="24"/>
              </w:rPr>
            </w:pPr>
            <w:r w:rsidRPr="001A561F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D23C15">
        <w:rPr>
          <w:rFonts w:ascii="Times New Roman" w:hAnsi="Times New Roman"/>
          <w:sz w:val="24"/>
        </w:rPr>
        <w:t xml:space="preserve"> </w:t>
      </w:r>
      <w:r w:rsidR="00192256">
        <w:rPr>
          <w:rFonts w:ascii="Times New Roman" w:hAnsi="Times New Roman"/>
          <w:i/>
          <w:sz w:val="24"/>
        </w:rPr>
        <w:t>Dodavatel vyplní</w:t>
      </w:r>
      <w:r w:rsidRPr="0053036D">
        <w:rPr>
          <w:rFonts w:ascii="Times New Roman" w:hAnsi="Times New Roman"/>
          <w:i/>
          <w:sz w:val="24"/>
        </w:rPr>
        <w:t xml:space="preserve"> pouze položky, které jsou součástí </w:t>
      </w:r>
      <w:r w:rsidR="00192256">
        <w:rPr>
          <w:rFonts w:ascii="Times New Roman" w:hAnsi="Times New Roman"/>
          <w:i/>
          <w:sz w:val="24"/>
        </w:rPr>
        <w:t xml:space="preserve">jeho </w:t>
      </w:r>
      <w:r w:rsidRPr="0053036D">
        <w:rPr>
          <w:rFonts w:ascii="Times New Roman" w:hAnsi="Times New Roman"/>
          <w:i/>
          <w:sz w:val="24"/>
        </w:rPr>
        <w:t>nabídky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ED" w:rsidRDefault="007351ED">
      <w:r>
        <w:separator/>
      </w:r>
    </w:p>
  </w:endnote>
  <w:endnote w:type="continuationSeparator" w:id="0">
    <w:p w:rsidR="007351ED" w:rsidRDefault="0073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536F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536F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ED" w:rsidRDefault="007351ED">
      <w:r>
        <w:separator/>
      </w:r>
    </w:p>
  </w:footnote>
  <w:footnote w:type="continuationSeparator" w:id="0">
    <w:p w:rsidR="007351ED" w:rsidRDefault="00735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12711"/>
    <w:rsid w:val="0001481B"/>
    <w:rsid w:val="00022ABE"/>
    <w:rsid w:val="00034A3E"/>
    <w:rsid w:val="000369D0"/>
    <w:rsid w:val="000531A8"/>
    <w:rsid w:val="00083870"/>
    <w:rsid w:val="000940FA"/>
    <w:rsid w:val="000A1108"/>
    <w:rsid w:val="000A75BA"/>
    <w:rsid w:val="000B290C"/>
    <w:rsid w:val="000B7169"/>
    <w:rsid w:val="00105190"/>
    <w:rsid w:val="00107E9C"/>
    <w:rsid w:val="00162016"/>
    <w:rsid w:val="001647D3"/>
    <w:rsid w:val="00192256"/>
    <w:rsid w:val="001A561F"/>
    <w:rsid w:val="001B1390"/>
    <w:rsid w:val="002004C6"/>
    <w:rsid w:val="00214867"/>
    <w:rsid w:val="002351FB"/>
    <w:rsid w:val="00243398"/>
    <w:rsid w:val="00252DFD"/>
    <w:rsid w:val="00275C64"/>
    <w:rsid w:val="00283D4C"/>
    <w:rsid w:val="00284A31"/>
    <w:rsid w:val="002A3BD9"/>
    <w:rsid w:val="002A60C9"/>
    <w:rsid w:val="002B75DA"/>
    <w:rsid w:val="002E1F3C"/>
    <w:rsid w:val="00316960"/>
    <w:rsid w:val="00333DE8"/>
    <w:rsid w:val="003543C8"/>
    <w:rsid w:val="00383721"/>
    <w:rsid w:val="003C52AC"/>
    <w:rsid w:val="003E3C9B"/>
    <w:rsid w:val="00400DED"/>
    <w:rsid w:val="00412478"/>
    <w:rsid w:val="004201EF"/>
    <w:rsid w:val="0043490F"/>
    <w:rsid w:val="00455CED"/>
    <w:rsid w:val="00480EFE"/>
    <w:rsid w:val="00482B98"/>
    <w:rsid w:val="004C2749"/>
    <w:rsid w:val="004D3CF1"/>
    <w:rsid w:val="004D5609"/>
    <w:rsid w:val="00513EA2"/>
    <w:rsid w:val="0053036D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874E6"/>
    <w:rsid w:val="006A5A8F"/>
    <w:rsid w:val="006C47B8"/>
    <w:rsid w:val="006D219C"/>
    <w:rsid w:val="006F1255"/>
    <w:rsid w:val="00700C43"/>
    <w:rsid w:val="00702297"/>
    <w:rsid w:val="00722629"/>
    <w:rsid w:val="007351ED"/>
    <w:rsid w:val="0074553F"/>
    <w:rsid w:val="00761604"/>
    <w:rsid w:val="00771B4B"/>
    <w:rsid w:val="007B0270"/>
    <w:rsid w:val="007D073A"/>
    <w:rsid w:val="007D36A3"/>
    <w:rsid w:val="007D53CF"/>
    <w:rsid w:val="007D6F09"/>
    <w:rsid w:val="007E6772"/>
    <w:rsid w:val="007E7007"/>
    <w:rsid w:val="007F43A1"/>
    <w:rsid w:val="00827DAE"/>
    <w:rsid w:val="008534FA"/>
    <w:rsid w:val="008C0625"/>
    <w:rsid w:val="008C5BCE"/>
    <w:rsid w:val="008D0584"/>
    <w:rsid w:val="008F1DA3"/>
    <w:rsid w:val="009450DA"/>
    <w:rsid w:val="00982695"/>
    <w:rsid w:val="009A28BD"/>
    <w:rsid w:val="009E0F02"/>
    <w:rsid w:val="009E5790"/>
    <w:rsid w:val="009E6A9A"/>
    <w:rsid w:val="00A0192F"/>
    <w:rsid w:val="00A43A5F"/>
    <w:rsid w:val="00A64A62"/>
    <w:rsid w:val="00A7082F"/>
    <w:rsid w:val="00A736F2"/>
    <w:rsid w:val="00AB217F"/>
    <w:rsid w:val="00AB6878"/>
    <w:rsid w:val="00AC3867"/>
    <w:rsid w:val="00AC6C63"/>
    <w:rsid w:val="00AE6EC3"/>
    <w:rsid w:val="00AF39F6"/>
    <w:rsid w:val="00AF6FA3"/>
    <w:rsid w:val="00B132F5"/>
    <w:rsid w:val="00B32DD2"/>
    <w:rsid w:val="00B71BAB"/>
    <w:rsid w:val="00B77174"/>
    <w:rsid w:val="00B80367"/>
    <w:rsid w:val="00BD4FDD"/>
    <w:rsid w:val="00BE750E"/>
    <w:rsid w:val="00C0688C"/>
    <w:rsid w:val="00C25C82"/>
    <w:rsid w:val="00C26003"/>
    <w:rsid w:val="00C26186"/>
    <w:rsid w:val="00C35BCE"/>
    <w:rsid w:val="00C7434F"/>
    <w:rsid w:val="00C773CB"/>
    <w:rsid w:val="00CA0207"/>
    <w:rsid w:val="00CB374F"/>
    <w:rsid w:val="00CC28F9"/>
    <w:rsid w:val="00CD60AD"/>
    <w:rsid w:val="00D232B5"/>
    <w:rsid w:val="00D23C15"/>
    <w:rsid w:val="00D536F7"/>
    <w:rsid w:val="00E164FB"/>
    <w:rsid w:val="00E2530B"/>
    <w:rsid w:val="00E71597"/>
    <w:rsid w:val="00EA32F6"/>
    <w:rsid w:val="00EC147E"/>
    <w:rsid w:val="00EC1F94"/>
    <w:rsid w:val="00EF3235"/>
    <w:rsid w:val="00F0587F"/>
    <w:rsid w:val="00F066B9"/>
    <w:rsid w:val="00F33543"/>
    <w:rsid w:val="00F5122D"/>
    <w:rsid w:val="00F601F2"/>
    <w:rsid w:val="00F71388"/>
    <w:rsid w:val="00FA292B"/>
    <w:rsid w:val="00FA5BB6"/>
    <w:rsid w:val="00FA7593"/>
    <w:rsid w:val="00FB0B49"/>
    <w:rsid w:val="00FB4272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D9904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5315-5174-443C-9DD3-C6999BD3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56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Sedlák Marek</cp:lastModifiedBy>
  <cp:revision>56</cp:revision>
  <dcterms:created xsi:type="dcterms:W3CDTF">2019-03-05T10:28:00Z</dcterms:created>
  <dcterms:modified xsi:type="dcterms:W3CDTF">2022-09-16T07:55:00Z</dcterms:modified>
</cp:coreProperties>
</file>