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DA7B70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421E0D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084254" w:rsidRPr="004476E6" w:rsidRDefault="00D257A5" w:rsidP="00D257A5">
      <w:pPr>
        <w:jc w:val="center"/>
        <w:rPr>
          <w:rFonts w:ascii="Arial Narrow" w:hAnsi="Arial Narrow"/>
          <w:b/>
        </w:rPr>
      </w:pPr>
      <w:r w:rsidRPr="004476E6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4476E6">
        <w:rPr>
          <w:rFonts w:ascii="Arial Narrow" w:hAnsi="Arial Narrow"/>
          <w:b/>
        </w:rPr>
        <w:t>K</w:t>
      </w:r>
      <w:r w:rsidR="00084254" w:rsidRPr="004476E6">
        <w:rPr>
          <w:rFonts w:ascii="Arial Narrow" w:hAnsi="Arial Narrow"/>
          <w:b/>
        </w:rPr>
        <w:t>rajské zdravotní</w:t>
      </w:r>
      <w:r w:rsidRPr="004476E6">
        <w:rPr>
          <w:rFonts w:ascii="Arial Narrow" w:hAnsi="Arial Narrow"/>
          <w:b/>
        </w:rPr>
        <w:t>, a. s.</w:t>
      </w:r>
      <w:r w:rsidRPr="004476E6">
        <w:rPr>
          <w:rFonts w:ascii="Arial Narrow" w:hAnsi="Arial Narrow" w:cs="Arial"/>
          <w:b/>
        </w:rPr>
        <w:t xml:space="preserve"> </w:t>
      </w:r>
      <w:r w:rsidR="004476E6" w:rsidRPr="004476E6">
        <w:rPr>
          <w:rFonts w:ascii="Arial Narrow" w:hAnsi="Arial Narrow" w:cs="Arial"/>
          <w:b/>
        </w:rPr>
        <w:t xml:space="preserve">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</w:t>
      </w:r>
      <w:r w:rsidR="00421E0D">
        <w:rPr>
          <w:rFonts w:ascii="Arial Narrow" w:hAnsi="Arial Narrow" w:cs="Calibri"/>
          <w:bCs/>
        </w:rPr>
        <w:t>i</w:t>
      </w:r>
      <w:r w:rsidRPr="000A57A9">
        <w:rPr>
          <w:rFonts w:ascii="Arial Narrow" w:hAnsi="Arial Narrow" w:cs="Calibri"/>
          <w:bCs/>
        </w:rPr>
        <w:t xml:space="preserve"> VZ:</w:t>
      </w:r>
    </w:p>
    <w:p w:rsidR="00012305" w:rsidRDefault="00D11A82" w:rsidP="00D11A82">
      <w:pPr>
        <w:spacing w:after="240"/>
        <w:ind w:left="142" w:hanging="74"/>
        <w:jc w:val="center"/>
        <w:rPr>
          <w:rFonts w:ascii="Arial Narrow" w:hAnsi="Arial Narrow" w:cs="Helvetica"/>
          <w:b/>
        </w:rPr>
      </w:pPr>
      <w:r w:rsidRPr="007D4545">
        <w:rPr>
          <w:rFonts w:ascii="Arial Narrow" w:hAnsi="Arial Narrow" w:cs="Calibri"/>
          <w:b/>
          <w:bCs/>
        </w:rPr>
        <w:t xml:space="preserve">Část VZ č. </w:t>
      </w:r>
      <w:r w:rsidR="00421E0D">
        <w:rPr>
          <w:rFonts w:ascii="Arial Narrow" w:hAnsi="Arial Narrow" w:cs="Calibri"/>
          <w:b/>
          <w:bCs/>
        </w:rPr>
        <w:t>1</w:t>
      </w:r>
      <w:r w:rsidR="00963827" w:rsidRPr="007D4545">
        <w:rPr>
          <w:rFonts w:ascii="Arial Narrow" w:hAnsi="Arial Narrow" w:cs="Calibri"/>
          <w:b/>
          <w:bCs/>
        </w:rPr>
        <w:t xml:space="preserve"> </w:t>
      </w:r>
      <w:r w:rsidRPr="007D4545">
        <w:rPr>
          <w:rFonts w:ascii="Arial Narrow" w:hAnsi="Arial Narrow" w:cs="Calibri"/>
          <w:b/>
          <w:bCs/>
        </w:rPr>
        <w:t xml:space="preserve">- </w:t>
      </w:r>
      <w:r w:rsidR="007D4545" w:rsidRPr="007D4545">
        <w:rPr>
          <w:rFonts w:ascii="Arial Narrow" w:hAnsi="Arial Narrow" w:cs="Helvetica"/>
          <w:b/>
        </w:rPr>
        <w:t xml:space="preserve">Operační stůl s výměnnými deskami a </w:t>
      </w:r>
      <w:proofErr w:type="spellStart"/>
      <w:r w:rsidR="007D4545" w:rsidRPr="007D4545">
        <w:rPr>
          <w:rFonts w:ascii="Arial Narrow" w:hAnsi="Arial Narrow" w:cs="Helvetica"/>
          <w:b/>
        </w:rPr>
        <w:t>akcesorii</w:t>
      </w:r>
      <w:proofErr w:type="spellEnd"/>
      <w:r w:rsidR="007D4545" w:rsidRPr="007D4545">
        <w:rPr>
          <w:rFonts w:ascii="Arial Narrow" w:hAnsi="Arial Narrow" w:cs="Helvetica"/>
          <w:b/>
        </w:rPr>
        <w:t xml:space="preserve"> (RTG transparentní) </w:t>
      </w:r>
    </w:p>
    <w:p w:rsidR="00D11A82" w:rsidRPr="00084254" w:rsidRDefault="007D4545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  <w:i/>
        </w:rPr>
      </w:pPr>
      <w:r w:rsidRPr="00084254">
        <w:rPr>
          <w:rFonts w:ascii="Arial Narrow" w:hAnsi="Arial Narrow" w:cs="Helvetica"/>
          <w:i/>
        </w:rPr>
        <w:t>(1 ks základna, 2 ks výměnné desky</w:t>
      </w:r>
      <w:r w:rsidR="00012305" w:rsidRPr="00084254">
        <w:rPr>
          <w:rFonts w:ascii="Arial Narrow" w:hAnsi="Arial Narrow" w:cs="Helvetica"/>
          <w:i/>
        </w:rPr>
        <w:t>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C51A87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ou, </w:t>
            </w:r>
            <w:r w:rsidR="004476E6">
              <w:rPr>
                <w:rFonts w:ascii="Arial Narrow" w:hAnsi="Arial Narrow" w:cs="Calibri"/>
                <w:sz w:val="20"/>
                <w:szCs w:val="20"/>
              </w:rPr>
              <w:t xml:space="preserve">generálním </w:t>
            </w:r>
            <w:r>
              <w:rPr>
                <w:rFonts w:ascii="Arial Narrow" w:hAnsi="Arial Narrow" w:cs="Calibri"/>
                <w:sz w:val="20"/>
                <w:szCs w:val="20"/>
              </w:rPr>
              <w:t>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9674C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421E0D" w:rsidRDefault="00DA7B70" w:rsidP="004476E6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 w:rsidRPr="004476E6">
              <w:rPr>
                <w:rFonts w:ascii="Arial Narrow" w:hAnsi="Arial Narrow" w:cs="Arial"/>
                <w:sz w:val="20"/>
                <w:szCs w:val="20"/>
              </w:rPr>
              <w:t xml:space="preserve">Ing. </w:t>
            </w:r>
            <w:r w:rsidR="004476E6" w:rsidRPr="004476E6">
              <w:rPr>
                <w:rFonts w:ascii="Arial Narrow" w:hAnsi="Arial Narrow" w:cs="Arial"/>
                <w:sz w:val="20"/>
                <w:szCs w:val="20"/>
              </w:rPr>
              <w:t>Martinem Peterkou</w:t>
            </w:r>
          </w:p>
        </w:tc>
      </w:tr>
      <w:tr w:rsidR="00D11A82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2F3955" w:rsidRDefault="002F3955" w:rsidP="002F3955">
            <w:pPr>
              <w:spacing w:before="60" w:after="60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F3955">
              <w:rPr>
                <w:rFonts w:ascii="Arial Narrow" w:hAnsi="Arial Narrow" w:cs="Arial"/>
                <w:sz w:val="20"/>
                <w:szCs w:val="20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3"/>
        <w:gridCol w:w="709"/>
        <w:gridCol w:w="1190"/>
        <w:gridCol w:w="1362"/>
        <w:gridCol w:w="850"/>
        <w:gridCol w:w="1134"/>
        <w:gridCol w:w="1276"/>
      </w:tblGrid>
      <w:tr w:rsidR="00D11A82" w:rsidRPr="00012843" w:rsidTr="00D75998"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D75998">
        <w:trPr>
          <w:trHeight w:val="452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5998" w:rsidRDefault="00D11A82" w:rsidP="00D75998">
            <w:pPr>
              <w:pStyle w:val="Style31"/>
              <w:spacing w:before="60" w:after="60"/>
              <w:ind w:left="-2"/>
              <w:rPr>
                <w:rFonts w:ascii="Arial Narrow" w:hAnsi="Arial Narrow" w:cs="Helvetica"/>
                <w:b/>
                <w:sz w:val="20"/>
                <w:szCs w:val="20"/>
              </w:rPr>
            </w:pPr>
            <w:r w:rsidRPr="007A01A0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7A01A0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r w:rsidR="00392113">
              <w:rPr>
                <w:rFonts w:ascii="Arial Narrow" w:hAnsi="Arial Narrow" w:cs="Calibri"/>
                <w:b/>
                <w:bCs/>
                <w:sz w:val="20"/>
                <w:szCs w:val="20"/>
              </w:rPr>
              <w:t>1</w:t>
            </w:r>
            <w:r w:rsidR="00D75998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- </w:t>
            </w:r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 xml:space="preserve">Operační stůl s výměnnými deskami a </w:t>
            </w:r>
            <w:proofErr w:type="spellStart"/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>akcesorii</w:t>
            </w:r>
            <w:proofErr w:type="spellEnd"/>
            <w:r w:rsidR="007A01A0" w:rsidRPr="007A01A0">
              <w:rPr>
                <w:rFonts w:ascii="Arial Narrow" w:hAnsi="Arial Narrow" w:cs="Helvetica"/>
                <w:b/>
                <w:sz w:val="20"/>
                <w:szCs w:val="20"/>
              </w:rPr>
              <w:t xml:space="preserve"> (RTG transparentní) </w:t>
            </w:r>
          </w:p>
          <w:p w:rsidR="00D11A82" w:rsidRPr="00D75998" w:rsidRDefault="007A01A0" w:rsidP="00D75998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i/>
                <w:sz w:val="20"/>
                <w:szCs w:val="20"/>
              </w:rPr>
            </w:pPr>
            <w:r w:rsidRPr="00D75998">
              <w:rPr>
                <w:rFonts w:ascii="Arial Narrow" w:hAnsi="Arial Narrow" w:cs="Helvetica"/>
                <w:i/>
                <w:sz w:val="20"/>
                <w:szCs w:val="20"/>
              </w:rPr>
              <w:t>(1 ks základna, 2 ks výměnné desky</w:t>
            </w:r>
            <w:r w:rsidR="00D11A82" w:rsidRPr="00D75998"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7A01A0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CB" w:rsidRDefault="009674CB" w:rsidP="00D11A82">
      <w:pPr>
        <w:spacing w:before="0"/>
      </w:pPr>
      <w:r>
        <w:separator/>
      </w:r>
    </w:p>
  </w:endnote>
  <w:endnote w:type="continuationSeparator" w:id="0">
    <w:p w:rsidR="009674CB" w:rsidRDefault="009674CB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CB" w:rsidRDefault="009674CB" w:rsidP="00D11A82">
      <w:pPr>
        <w:spacing w:before="0"/>
      </w:pPr>
      <w:r>
        <w:separator/>
      </w:r>
    </w:p>
  </w:footnote>
  <w:footnote w:type="continuationSeparator" w:id="0">
    <w:p w:rsidR="009674CB" w:rsidRDefault="009674CB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12305"/>
    <w:rsid w:val="00084254"/>
    <w:rsid w:val="00154E87"/>
    <w:rsid w:val="002F3955"/>
    <w:rsid w:val="00301AEB"/>
    <w:rsid w:val="00392113"/>
    <w:rsid w:val="003A5F70"/>
    <w:rsid w:val="003B6EFB"/>
    <w:rsid w:val="00421E0D"/>
    <w:rsid w:val="004476E6"/>
    <w:rsid w:val="00545C78"/>
    <w:rsid w:val="007949B5"/>
    <w:rsid w:val="007A01A0"/>
    <w:rsid w:val="007D4545"/>
    <w:rsid w:val="00941A8B"/>
    <w:rsid w:val="00963827"/>
    <w:rsid w:val="009674CB"/>
    <w:rsid w:val="00AF4096"/>
    <w:rsid w:val="00AF6819"/>
    <w:rsid w:val="00BC4A5E"/>
    <w:rsid w:val="00C51A87"/>
    <w:rsid w:val="00C64241"/>
    <w:rsid w:val="00CC2071"/>
    <w:rsid w:val="00CE32EA"/>
    <w:rsid w:val="00D11A82"/>
    <w:rsid w:val="00D257A5"/>
    <w:rsid w:val="00D264CC"/>
    <w:rsid w:val="00D75998"/>
    <w:rsid w:val="00DA7B70"/>
    <w:rsid w:val="00E36D29"/>
    <w:rsid w:val="00E541DF"/>
    <w:rsid w:val="00E94913"/>
    <w:rsid w:val="00EE4950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10</cp:revision>
  <dcterms:created xsi:type="dcterms:W3CDTF">2015-06-01T07:34:00Z</dcterms:created>
  <dcterms:modified xsi:type="dcterms:W3CDTF">2015-07-17T08:02:00Z</dcterms:modified>
</cp:coreProperties>
</file>