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6B05CE2B" w14:textId="1AE04DCA" w:rsidR="00BD5C7A" w:rsidRDefault="00BD5C7A" w:rsidP="00BD5C7A">
      <w:pPr>
        <w:ind w:hanging="714"/>
        <w:rPr>
          <w:rFonts w:ascii="Arial" w:hAnsi="Arial" w:cs="Arial"/>
        </w:rPr>
      </w:pPr>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3C07913D"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FB6AB5" w:rsidRPr="00FB6AB5">
        <w:rPr>
          <w:rFonts w:ascii="Arial" w:hAnsi="Arial" w:cs="Arial"/>
          <w:b/>
        </w:rPr>
        <w:t xml:space="preserve">Zvýšení kvality návazné péče Krajské zdravotní, a.s. – </w:t>
      </w:r>
      <w:r w:rsidR="0081792B" w:rsidRPr="0081792B">
        <w:rPr>
          <w:rFonts w:ascii="Arial" w:hAnsi="Arial" w:cs="Arial"/>
          <w:b/>
        </w:rPr>
        <w:t>Skiaskopické přístroje s C ramenem</w:t>
      </w:r>
      <w:r w:rsidR="00B8408B">
        <w:rPr>
          <w:rFonts w:ascii="Arial" w:hAnsi="Arial" w:cs="Arial"/>
          <w:b/>
        </w:rPr>
        <w:t xml:space="preserve"> II.</w:t>
      </w:r>
      <w:r w:rsidRPr="00D223F7">
        <w:rPr>
          <w:rFonts w:ascii="Arial" w:hAnsi="Arial" w:cs="Arial"/>
          <w:b/>
        </w:rPr>
        <w:t>“</w:t>
      </w:r>
    </w:p>
    <w:p w14:paraId="3D1047B0" w14:textId="300AF542"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1 – </w:t>
      </w:r>
      <w:r w:rsidR="004E58DE" w:rsidRPr="004E58DE">
        <w:rPr>
          <w:rFonts w:ascii="Arial" w:hAnsi="Arial" w:cs="Arial"/>
        </w:rPr>
        <w:t>Skiaskopický přístroj s C-ramenem I. (Nemocnice Děčín, chirurgické oddělení)</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497A6BB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Účelem této smlouvy je nákup níže uvedeného předmětu koupě a zajištění jeho plné provozuschopnosti prodávajícím nejméně po záruční dobu a dále zajištění oprav a náhradních dílů v záruční době. Předmět smlouvy souvisí s realizací projektu:</w:t>
      </w:r>
      <w:r w:rsidR="004E58DE">
        <w:rPr>
          <w:rFonts w:ascii="Arial" w:eastAsia="Calibri" w:hAnsi="Arial" w:cs="Arial"/>
          <w:color w:val="000000"/>
          <w:lang w:eastAsia="ar-SA"/>
        </w:rPr>
        <w:t xml:space="preserve">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0A3FDA4A" w:rsidR="00F85056" w:rsidRPr="0081792B" w:rsidRDefault="0091170F" w:rsidP="008E33F0">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58DD7CFA" w14:textId="43B11D35" w:rsidR="00F970F4" w:rsidRDefault="00F970F4" w:rsidP="008E33F0">
      <w:pPr>
        <w:spacing w:line="276" w:lineRule="auto"/>
        <w:rPr>
          <w:rFonts w:ascii="Arial" w:hAnsi="Arial" w:cs="Arial"/>
        </w:rPr>
      </w:pPr>
      <w:r>
        <w:rPr>
          <w:rFonts w:ascii="Arial" w:hAnsi="Arial" w:cs="Arial"/>
        </w:rPr>
        <w:t>pro Nemocnice Děčín, o.z.</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3298A04E" w:rsidR="00F970F4" w:rsidRPr="00F3449A" w:rsidRDefault="00F970F4" w:rsidP="009F26D6">
      <w:pPr>
        <w:spacing w:line="276" w:lineRule="auto"/>
        <w:ind w:left="1134" w:firstLine="0"/>
        <w:rPr>
          <w:rFonts w:ascii="Arial" w:hAnsi="Arial" w:cs="Arial"/>
        </w:rPr>
      </w:pPr>
      <w:r w:rsidRPr="008E33F0">
        <w:rPr>
          <w:rFonts w:ascii="Arial" w:hAnsi="Arial" w:cs="Arial"/>
          <w:b/>
        </w:rPr>
        <w:t>1ks</w:t>
      </w:r>
      <w:r>
        <w:rPr>
          <w:rFonts w:ascii="Arial" w:hAnsi="Arial" w:cs="Arial"/>
        </w:rPr>
        <w:t xml:space="preserve"> - Krajská zdravotní, a.s. – Nemocnice Děčín, o.z. - U Nemocnice 1, 405 99 Děčín II, </w:t>
      </w:r>
      <w:r w:rsidRPr="00F970F4">
        <w:rPr>
          <w:rFonts w:ascii="Arial" w:hAnsi="Arial" w:cs="Arial"/>
        </w:rPr>
        <w:t>chirurgické oddělení</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F563F" w14:textId="77777777" w:rsidR="00783B2F" w:rsidRDefault="00783B2F">
      <w:r>
        <w:separator/>
      </w:r>
    </w:p>
  </w:endnote>
  <w:endnote w:type="continuationSeparator" w:id="0">
    <w:p w14:paraId="7680CFBA" w14:textId="77777777" w:rsidR="00783B2F" w:rsidRDefault="00783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565C066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E235B">
            <w:rPr>
              <w:rStyle w:val="slostrnky"/>
              <w:rFonts w:ascii="Arial" w:hAnsi="Arial" w:cs="Arial"/>
              <w:noProof/>
              <w:sz w:val="16"/>
              <w:szCs w:val="16"/>
            </w:rPr>
            <w:t>2</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E235B">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4050A" w14:textId="77777777" w:rsidR="00783B2F" w:rsidRDefault="00783B2F">
      <w:r>
        <w:separator/>
      </w:r>
    </w:p>
  </w:footnote>
  <w:footnote w:type="continuationSeparator" w:id="0">
    <w:p w14:paraId="4C4DC9BF" w14:textId="77777777" w:rsidR="00783B2F" w:rsidRDefault="00783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0B4C"/>
    <w:rsid w:val="000B1A22"/>
    <w:rsid w:val="000B1F0A"/>
    <w:rsid w:val="000B2FA9"/>
    <w:rsid w:val="000B4224"/>
    <w:rsid w:val="000B53BE"/>
    <w:rsid w:val="000C19BE"/>
    <w:rsid w:val="000C35C7"/>
    <w:rsid w:val="000C6069"/>
    <w:rsid w:val="000D1B6C"/>
    <w:rsid w:val="000D29F3"/>
    <w:rsid w:val="000D3516"/>
    <w:rsid w:val="000D5510"/>
    <w:rsid w:val="000D568A"/>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5585"/>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57AAB"/>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235B"/>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58DE"/>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3B2F"/>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8408B"/>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A94D9F4E-8ACF-4DDA-95A7-3352D330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E29A6539-C538-4C2B-A4CE-D9D81ACC5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3709</Words>
  <Characters>21885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25543</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2020-10-20T12:15:00Z</dcterms:created>
  <dcterms:modified xsi:type="dcterms:W3CDTF">2020-10-20T12:15:00Z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