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5DE42742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214C4" w:rsidRPr="007B33A0">
        <w:rPr>
          <w:rFonts w:ascii="Times New Roman" w:hAnsi="Times New Roman"/>
          <w:b/>
          <w:sz w:val="28"/>
          <w:szCs w:val="28"/>
          <w:highlight w:val="yellow"/>
        </w:rPr>
        <w:t>doplnit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7CC0042F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1D12FE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>ustanovením</w:t>
      </w:r>
      <w:r w:rsidR="001D12FE">
        <w:rPr>
          <w:rFonts w:ascii="Times New Roman" w:eastAsia="Calibri" w:hAnsi="Times New Roman"/>
          <w:b/>
          <w:sz w:val="22"/>
          <w:szCs w:val="22"/>
        </w:rPr>
        <w:t xml:space="preserve"> § </w:t>
      </w:r>
      <w:bookmarkStart w:id="0" w:name="_GoBack"/>
      <w:bookmarkEnd w:id="0"/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3BD26F39" w14:textId="77777777" w:rsidR="000138E3" w:rsidRPr="00783FA0" w:rsidRDefault="000138E3" w:rsidP="000138E3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TECHNICKÁ KVALIFIKACE</w:t>
      </w:r>
    </w:p>
    <w:p w14:paraId="01A1EB74" w14:textId="70E271D7" w:rsidR="000138E3" w:rsidRPr="000138E3" w:rsidRDefault="000138E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i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technické kvalifikaci </w:t>
      </w:r>
      <w:r w:rsidRPr="00610508">
        <w:rPr>
          <w:rFonts w:ascii="Times New Roman" w:eastAsia="Calibri" w:hAnsi="Times New Roman"/>
          <w:sz w:val="22"/>
          <w:szCs w:val="22"/>
        </w:rPr>
        <w:t>dle ustanovení</w:t>
      </w:r>
      <w:r>
        <w:rPr>
          <w:rFonts w:ascii="Times New Roman" w:eastAsia="Calibri" w:hAnsi="Times New Roman"/>
          <w:b/>
          <w:sz w:val="22"/>
          <w:szCs w:val="22"/>
        </w:rPr>
        <w:t xml:space="preserve"> § 79 odst. 2 písm. b)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zákona </w:t>
      </w:r>
      <w:r>
        <w:rPr>
          <w:rFonts w:ascii="Times New Roman" w:eastAsia="Calibri" w:hAnsi="Times New Roman"/>
          <w:sz w:val="22"/>
          <w:szCs w:val="22"/>
        </w:rPr>
        <w:t>dodavatel</w:t>
      </w:r>
      <w:r w:rsidRPr="00783FA0">
        <w:rPr>
          <w:rFonts w:ascii="Times New Roman" w:eastAsia="Calibri" w:hAnsi="Times New Roman"/>
          <w:sz w:val="22"/>
          <w:szCs w:val="22"/>
        </w:rPr>
        <w:t xml:space="preserve"> prohlašuje, že </w:t>
      </w:r>
      <w:r>
        <w:rPr>
          <w:rFonts w:ascii="Times New Roman" w:eastAsia="Calibri" w:hAnsi="Times New Roman"/>
          <w:sz w:val="22"/>
          <w:szCs w:val="22"/>
        </w:rPr>
        <w:t>splňuje tuto technickou kvalifikaci v rozsahu požadovaném zadavatelem.</w:t>
      </w:r>
    </w:p>
    <w:p w14:paraId="4EC0F5A5" w14:textId="6871FD9A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0138E3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3B304CCF" w14:textId="77777777" w:rsidR="00611676" w:rsidRDefault="00611676" w:rsidP="00611676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Dodavatel čestně prohlašuje, že splňuje požadavky zadavatele týkající se povinnosti sjednání pojištění odpovědnosti za škodu způsobenou dodavatelem stanovené </w:t>
      </w:r>
      <w:r w:rsidRPr="001C216D">
        <w:rPr>
          <w:rFonts w:ascii="Times New Roman" w:hAnsi="Times New Roman"/>
          <w:sz w:val="22"/>
          <w:szCs w:val="22"/>
        </w:rPr>
        <w:t>v zadávací dokumentaci</w:t>
      </w:r>
      <w:r>
        <w:rPr>
          <w:rFonts w:ascii="Times New Roman" w:hAnsi="Times New Roman"/>
          <w:sz w:val="22"/>
          <w:szCs w:val="22"/>
        </w:rPr>
        <w:t>.</w:t>
      </w:r>
    </w:p>
    <w:p w14:paraId="7F77EA26" w14:textId="77777777" w:rsidR="000138E3" w:rsidRPr="007B33A0" w:rsidRDefault="000138E3" w:rsidP="00611676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5A99B618" w14:textId="77777777" w:rsidR="00611676" w:rsidRDefault="00611676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0B5EA4" w14:textId="6FC92AF8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13825ED0" w14:textId="77777777" w:rsidR="00971E4F" w:rsidRDefault="00971E4F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74162" w14:textId="77777777" w:rsidR="007810AC" w:rsidRDefault="007810AC">
      <w:r>
        <w:separator/>
      </w:r>
    </w:p>
  </w:endnote>
  <w:endnote w:type="continuationSeparator" w:id="0">
    <w:p w14:paraId="3BC15B11" w14:textId="77777777" w:rsidR="007810AC" w:rsidRDefault="0078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597A" w14:textId="4F6C8493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D12FE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D12FE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E9B1A" w14:textId="77777777" w:rsidR="007810AC" w:rsidRDefault="007810AC">
      <w:r>
        <w:separator/>
      </w:r>
    </w:p>
  </w:footnote>
  <w:footnote w:type="continuationSeparator" w:id="0">
    <w:p w14:paraId="3E234B51" w14:textId="77777777" w:rsidR="007810AC" w:rsidRDefault="0078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138E3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035ED"/>
    <w:rsid w:val="00111F85"/>
    <w:rsid w:val="00145120"/>
    <w:rsid w:val="00192E60"/>
    <w:rsid w:val="001A163D"/>
    <w:rsid w:val="001B1390"/>
    <w:rsid w:val="001C216D"/>
    <w:rsid w:val="001D12FE"/>
    <w:rsid w:val="001E5653"/>
    <w:rsid w:val="00203691"/>
    <w:rsid w:val="002351FB"/>
    <w:rsid w:val="00243398"/>
    <w:rsid w:val="00252DFD"/>
    <w:rsid w:val="002547BD"/>
    <w:rsid w:val="00256059"/>
    <w:rsid w:val="00275C64"/>
    <w:rsid w:val="00283D4C"/>
    <w:rsid w:val="00283DEA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3062F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652D5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11676"/>
    <w:rsid w:val="0063426F"/>
    <w:rsid w:val="00663F28"/>
    <w:rsid w:val="00666924"/>
    <w:rsid w:val="006B0DA8"/>
    <w:rsid w:val="006C47B8"/>
    <w:rsid w:val="006D219C"/>
    <w:rsid w:val="006E01F9"/>
    <w:rsid w:val="00706EF2"/>
    <w:rsid w:val="00710463"/>
    <w:rsid w:val="00747880"/>
    <w:rsid w:val="00750319"/>
    <w:rsid w:val="00761604"/>
    <w:rsid w:val="00771B4B"/>
    <w:rsid w:val="007810AC"/>
    <w:rsid w:val="00783FA0"/>
    <w:rsid w:val="0079432A"/>
    <w:rsid w:val="007B0270"/>
    <w:rsid w:val="007B33A0"/>
    <w:rsid w:val="007B3A71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353AD"/>
    <w:rsid w:val="00947D17"/>
    <w:rsid w:val="00947F6F"/>
    <w:rsid w:val="009553A4"/>
    <w:rsid w:val="009578DE"/>
    <w:rsid w:val="00963451"/>
    <w:rsid w:val="00971E4F"/>
    <w:rsid w:val="009A28BD"/>
    <w:rsid w:val="009C45B3"/>
    <w:rsid w:val="009E5790"/>
    <w:rsid w:val="009E6A9A"/>
    <w:rsid w:val="00A0192F"/>
    <w:rsid w:val="00A0542A"/>
    <w:rsid w:val="00A13222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BD3D-67AE-4C45-A2D4-97C05157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18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Sedláčková Ivana</cp:lastModifiedBy>
  <cp:revision>5</cp:revision>
  <cp:lastPrinted>2019-10-17T08:01:00Z</cp:lastPrinted>
  <dcterms:created xsi:type="dcterms:W3CDTF">2020-04-21T12:30:00Z</dcterms:created>
  <dcterms:modified xsi:type="dcterms:W3CDTF">2020-07-28T08:25:00Z</dcterms:modified>
</cp:coreProperties>
</file>