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3248D" w14:textId="27404682" w:rsidR="00190042" w:rsidRPr="00190042" w:rsidRDefault="00190042" w:rsidP="00190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04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F0AF4">
        <w:rPr>
          <w:rFonts w:ascii="Times New Roman" w:hAnsi="Times New Roman"/>
          <w:b/>
          <w:sz w:val="28"/>
          <w:szCs w:val="28"/>
        </w:rPr>
        <w:t>Páteřní routery pro Krajskou zdravotní, a.s.</w:t>
      </w:r>
      <w:r w:rsidR="006D73DC">
        <w:rPr>
          <w:rFonts w:ascii="Times New Roman" w:hAnsi="Times New Roman"/>
          <w:b/>
          <w:sz w:val="28"/>
          <w:szCs w:val="28"/>
        </w:rPr>
        <w:t xml:space="preserve"> II.</w:t>
      </w:r>
      <w:r w:rsidRPr="00190042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68AE09D1" w14:textId="77777777" w:rsidR="00190042" w:rsidRPr="00190042" w:rsidRDefault="00190042" w:rsidP="00190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042">
        <w:rPr>
          <w:rFonts w:ascii="Times New Roman" w:hAnsi="Times New Roman" w:cs="Times New Roman"/>
          <w:b/>
          <w:sz w:val="24"/>
          <w:szCs w:val="24"/>
        </w:rPr>
        <w:t>Příloha č. 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042">
        <w:rPr>
          <w:rFonts w:ascii="Times New Roman" w:hAnsi="Times New Roman" w:cs="Times New Roman"/>
          <w:b/>
          <w:sz w:val="24"/>
          <w:szCs w:val="24"/>
        </w:rPr>
        <w:t>Rozklad nabídkové ceny</w:t>
      </w:r>
    </w:p>
    <w:p w14:paraId="77BB7389" w14:textId="77777777" w:rsidR="00190042" w:rsidRPr="00190042" w:rsidRDefault="00190042" w:rsidP="00190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C3C16" w14:textId="77777777" w:rsidR="00DC3B47" w:rsidRPr="00190042" w:rsidRDefault="00DC3B47" w:rsidP="00190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AA18CC" w14:textId="77777777" w:rsidR="00DC3B47" w:rsidRPr="00190042" w:rsidRDefault="00DC3B47" w:rsidP="00190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ulkaseznamu3zvraznn2"/>
        <w:tblW w:w="7999" w:type="dxa"/>
        <w:tblLook w:val="04A0" w:firstRow="1" w:lastRow="0" w:firstColumn="1" w:lastColumn="0" w:noHBand="0" w:noVBand="1"/>
      </w:tblPr>
      <w:tblGrid>
        <w:gridCol w:w="4515"/>
        <w:gridCol w:w="1163"/>
        <w:gridCol w:w="1158"/>
        <w:gridCol w:w="1163"/>
      </w:tblGrid>
      <w:tr w:rsidR="00AD249E" w:rsidRPr="00190042" w14:paraId="2E45B017" w14:textId="62AFA5C0" w:rsidTr="00AD24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15" w:type="dxa"/>
          </w:tcPr>
          <w:p w14:paraId="388606E1" w14:textId="77777777" w:rsidR="00AD249E" w:rsidRPr="00190042" w:rsidRDefault="00AD249E" w:rsidP="0005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42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1163" w:type="dxa"/>
          </w:tcPr>
          <w:p w14:paraId="08C2A522" w14:textId="4A19D907" w:rsidR="00AD249E" w:rsidRPr="00190042" w:rsidRDefault="00AD249E" w:rsidP="000525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bez DPH</w:t>
            </w:r>
          </w:p>
        </w:tc>
        <w:tc>
          <w:tcPr>
            <w:tcW w:w="1158" w:type="dxa"/>
          </w:tcPr>
          <w:p w14:paraId="31B53A36" w14:textId="219C39CD" w:rsidR="00AD249E" w:rsidRDefault="00AD249E" w:rsidP="000525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</w:p>
        </w:tc>
        <w:tc>
          <w:tcPr>
            <w:tcW w:w="1163" w:type="dxa"/>
          </w:tcPr>
          <w:p w14:paraId="648FD3D0" w14:textId="42E32D37" w:rsidR="00AD249E" w:rsidRDefault="00AD249E" w:rsidP="000525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s DPH</w:t>
            </w:r>
          </w:p>
        </w:tc>
      </w:tr>
      <w:tr w:rsidR="00AD249E" w:rsidRPr="00190042" w14:paraId="1B1E4946" w14:textId="6BF7529E" w:rsidTr="00AD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</w:tcPr>
          <w:p w14:paraId="428138AC" w14:textId="167BBDC3" w:rsidR="00AD249E" w:rsidRPr="00190042" w:rsidRDefault="00AD24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249E">
              <w:rPr>
                <w:rFonts w:ascii="Times New Roman" w:hAnsi="Times New Roman" w:cs="Times New Roman"/>
                <w:b w:val="0"/>
                <w:sz w:val="24"/>
                <w:szCs w:val="24"/>
              </w:rPr>
              <w:t>2 ks zařízení pro řešení směrování do externích sítí pro jednu lokalitu s podporou FULL BGP</w:t>
            </w:r>
          </w:p>
        </w:tc>
        <w:tc>
          <w:tcPr>
            <w:tcW w:w="1163" w:type="dxa"/>
          </w:tcPr>
          <w:p w14:paraId="726801E9" w14:textId="77777777" w:rsidR="00AD249E" w:rsidRPr="00190042" w:rsidRDefault="00AD2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2BABD7BE" w14:textId="77777777" w:rsidR="00AD249E" w:rsidRPr="00190042" w:rsidRDefault="00AD2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63062CB4" w14:textId="77777777" w:rsidR="00AD249E" w:rsidRDefault="00AD2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9E" w:rsidRPr="00190042" w14:paraId="468DA18D" w14:textId="72938F7D" w:rsidTr="00AD2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</w:tcPr>
          <w:p w14:paraId="7AC380B2" w14:textId="7F7EF8ED" w:rsidR="00AD249E" w:rsidRPr="00AD249E" w:rsidRDefault="00AD24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249E">
              <w:rPr>
                <w:rFonts w:ascii="Times New Roman" w:hAnsi="Times New Roman" w:cs="Times New Roman"/>
                <w:b w:val="0"/>
                <w:sz w:val="24"/>
                <w:szCs w:val="24"/>
              </w:rPr>
              <w:t>10 ks zařízení pro řešení regionální páteřní sítě pro 5 lokalit</w:t>
            </w:r>
          </w:p>
        </w:tc>
        <w:tc>
          <w:tcPr>
            <w:tcW w:w="1163" w:type="dxa"/>
          </w:tcPr>
          <w:p w14:paraId="392D2560" w14:textId="77777777" w:rsidR="00AD249E" w:rsidRPr="00190042" w:rsidRDefault="00AD2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13FF9F55" w14:textId="77777777" w:rsidR="00AD249E" w:rsidRPr="00190042" w:rsidRDefault="00AD2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50902FFB" w14:textId="77777777" w:rsidR="00AD249E" w:rsidRDefault="00AD2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9E" w:rsidRPr="00190042" w14:paraId="7F05C0E2" w14:textId="3F12DA71" w:rsidTr="00AD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</w:tcPr>
          <w:p w14:paraId="071C2C12" w14:textId="4DEDE816" w:rsidR="00AD249E" w:rsidRPr="00AD249E" w:rsidRDefault="00AD24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249E">
              <w:rPr>
                <w:rFonts w:ascii="Times New Roman" w:hAnsi="Times New Roman" w:cs="Times New Roman"/>
                <w:b w:val="0"/>
                <w:sz w:val="24"/>
                <w:szCs w:val="24"/>
              </w:rPr>
              <w:t>2 ks zařízení pro řešení směrování v datovém centru</w:t>
            </w:r>
          </w:p>
        </w:tc>
        <w:tc>
          <w:tcPr>
            <w:tcW w:w="1163" w:type="dxa"/>
          </w:tcPr>
          <w:p w14:paraId="5ED36037" w14:textId="77777777" w:rsidR="00AD249E" w:rsidRPr="00190042" w:rsidRDefault="00AD2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6E1F083A" w14:textId="77777777" w:rsidR="00AD249E" w:rsidRPr="00190042" w:rsidRDefault="00AD2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378B88A4" w14:textId="77777777" w:rsidR="00AD249E" w:rsidRDefault="00AD2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9E" w:rsidRPr="00190042" w14:paraId="13C723FF" w14:textId="74DD8C1D" w:rsidTr="00AD2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</w:tcPr>
          <w:p w14:paraId="4491D97E" w14:textId="22D00937" w:rsidR="00AD249E" w:rsidRPr="00AD249E" w:rsidRDefault="00AD24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249E">
              <w:rPr>
                <w:rFonts w:ascii="Times New Roman" w:hAnsi="Times New Roman" w:cs="Times New Roman"/>
                <w:b w:val="0"/>
                <w:sz w:val="24"/>
                <w:szCs w:val="24"/>
              </w:rPr>
              <w:t>Podpora na 5 let</w:t>
            </w:r>
          </w:p>
        </w:tc>
        <w:tc>
          <w:tcPr>
            <w:tcW w:w="1163" w:type="dxa"/>
          </w:tcPr>
          <w:p w14:paraId="2A5180CE" w14:textId="46A9CBB6" w:rsidR="00AD249E" w:rsidRPr="00190042" w:rsidRDefault="00AD2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0246BFAD" w14:textId="37DF22AC" w:rsidR="00AD249E" w:rsidRDefault="00AD2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41EAC5F1" w14:textId="77777777" w:rsidR="00AD249E" w:rsidRDefault="00AD2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9E" w:rsidRPr="00190042" w14:paraId="22895E11" w14:textId="4776839F" w:rsidTr="00AD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  <w:shd w:val="clear" w:color="auto" w:fill="FBE4D5" w:themeFill="accent2" w:themeFillTint="33"/>
          </w:tcPr>
          <w:p w14:paraId="53BC1ABE" w14:textId="5C7A0F67" w:rsidR="00AD249E" w:rsidRDefault="00AD24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Cena celkem</w:t>
            </w:r>
          </w:p>
        </w:tc>
        <w:tc>
          <w:tcPr>
            <w:tcW w:w="1163" w:type="dxa"/>
            <w:shd w:val="clear" w:color="auto" w:fill="FBE4D5" w:themeFill="accent2" w:themeFillTint="33"/>
          </w:tcPr>
          <w:p w14:paraId="725ADAD0" w14:textId="36AA847F" w:rsidR="00AD249E" w:rsidRDefault="00AD2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BE4D5" w:themeFill="accent2" w:themeFillTint="33"/>
          </w:tcPr>
          <w:p w14:paraId="14B8407C" w14:textId="3BB8B406" w:rsidR="00AD249E" w:rsidRDefault="00AD2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FBE4D5" w:themeFill="accent2" w:themeFillTint="33"/>
          </w:tcPr>
          <w:p w14:paraId="794603E4" w14:textId="77777777" w:rsidR="00AD249E" w:rsidRDefault="00AD2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23A205" w14:textId="77777777" w:rsidR="00DC3B47" w:rsidRDefault="00DC3B47"/>
    <w:sectPr w:rsidR="00DC3B47" w:rsidSect="00DC3B47">
      <w:headerReference w:type="default" r:id="rId10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61CBA" w14:textId="77777777" w:rsidR="00E061E3" w:rsidRDefault="00E061E3" w:rsidP="00DC3B47">
      <w:pPr>
        <w:spacing w:after="0" w:line="240" w:lineRule="auto"/>
      </w:pPr>
      <w:r>
        <w:separator/>
      </w:r>
    </w:p>
  </w:endnote>
  <w:endnote w:type="continuationSeparator" w:id="0">
    <w:p w14:paraId="5AE916D0" w14:textId="77777777" w:rsidR="00E061E3" w:rsidRDefault="00E061E3" w:rsidP="00DC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1EA21" w14:textId="77777777" w:rsidR="00E061E3" w:rsidRDefault="00E061E3" w:rsidP="00DC3B47">
      <w:pPr>
        <w:spacing w:after="0" w:line="240" w:lineRule="auto"/>
      </w:pPr>
      <w:r>
        <w:separator/>
      </w:r>
    </w:p>
  </w:footnote>
  <w:footnote w:type="continuationSeparator" w:id="0">
    <w:p w14:paraId="71D866B4" w14:textId="77777777" w:rsidR="00E061E3" w:rsidRDefault="00E061E3" w:rsidP="00DC3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D17B3" w14:textId="77777777" w:rsidR="00DC3B47" w:rsidRDefault="00DC3B4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11F62E2" wp14:editId="1C21510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1143" cy="10686637"/>
          <wp:effectExtent l="0" t="0" r="0" b="0"/>
          <wp:wrapNone/>
          <wp:docPr id="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43" cy="10686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12E1A8" w14:textId="77777777" w:rsidR="00DC3B47" w:rsidRDefault="00DC3B4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47"/>
    <w:rsid w:val="000423AB"/>
    <w:rsid w:val="000525F3"/>
    <w:rsid w:val="00190042"/>
    <w:rsid w:val="006D73DC"/>
    <w:rsid w:val="006F0AF4"/>
    <w:rsid w:val="007749A6"/>
    <w:rsid w:val="00A57CD9"/>
    <w:rsid w:val="00AD249E"/>
    <w:rsid w:val="00DC3B47"/>
    <w:rsid w:val="00E061E3"/>
    <w:rsid w:val="00E127D0"/>
    <w:rsid w:val="00EC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F7DD"/>
  <w15:chartTrackingRefBased/>
  <w15:docId w15:val="{4959D5D7-ACBE-4761-8CC2-059BC537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3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B47"/>
  </w:style>
  <w:style w:type="paragraph" w:styleId="Zpat">
    <w:name w:val="footer"/>
    <w:basedOn w:val="Normln"/>
    <w:link w:val="ZpatChar"/>
    <w:uiPriority w:val="99"/>
    <w:unhideWhenUsed/>
    <w:rsid w:val="00DC3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B47"/>
  </w:style>
  <w:style w:type="table" w:styleId="Mkatabulky">
    <w:name w:val="Table Grid"/>
    <w:basedOn w:val="Normlntabulka"/>
    <w:uiPriority w:val="39"/>
    <w:rsid w:val="0019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zvraznn2">
    <w:name w:val="Grid Table 4 Accent 2"/>
    <w:basedOn w:val="Normlntabulka"/>
    <w:uiPriority w:val="49"/>
    <w:rsid w:val="0019004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19004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3zvraznn2">
    <w:name w:val="List Table 3 Accent 2"/>
    <w:basedOn w:val="Normlntabulka"/>
    <w:uiPriority w:val="48"/>
    <w:rsid w:val="00190042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2628B29A37A44686ABAAE462026477" ma:contentTypeVersion="" ma:contentTypeDescription="Vytvoří nový dokument" ma:contentTypeScope="" ma:versionID="441c4d915d2b5648bc6cd5ccc23d1c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66c5c7c88e081a213a317613f969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1148C-8580-4670-9B36-3EEA7195DE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B5F3F2-F0D5-45CB-8375-092D52DA3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43F73C-FEED-44C0-BD6E-EE8FBACBE1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811AC9-9403-4229-9C50-88C44750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dc:description/>
  <cp:lastModifiedBy>Fridrichová Lenka</cp:lastModifiedBy>
  <cp:revision>4</cp:revision>
  <dcterms:created xsi:type="dcterms:W3CDTF">2018-11-21T07:55:00Z</dcterms:created>
  <dcterms:modified xsi:type="dcterms:W3CDTF">2019-09-24T12:02:00Z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0x0101008F2628B29A37A44686ABAAE462026477</vt:lpwstr>
  </property>
</Properties>
</file>