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094" w:rsidRDefault="00C66094" w:rsidP="00C66094">
      <w:pPr>
        <w:pageBreakBefore/>
        <w:suppressAutoHyphens/>
        <w:spacing w:after="120"/>
        <w:jc w:val="both"/>
        <w:rPr>
          <w:rFonts w:ascii="Times New Roman" w:hAnsi="Times New Roman"/>
          <w:b/>
          <w:bCs/>
          <w:szCs w:val="20"/>
          <w:lang w:eastAsia="ar-SA"/>
        </w:rPr>
      </w:pPr>
      <w:r>
        <w:rPr>
          <w:rFonts w:ascii="Times New Roman" w:hAnsi="Times New Roman"/>
          <w:b/>
          <w:bCs/>
          <w:szCs w:val="20"/>
          <w:lang w:eastAsia="ar-SA"/>
        </w:rPr>
        <w:t>PŘÍLOHA Č. 4</w:t>
      </w:r>
      <w:bookmarkStart w:id="0" w:name="_GoBack"/>
      <w:bookmarkEnd w:id="0"/>
    </w:p>
    <w:p w:rsidR="00C5365E" w:rsidRPr="00116909" w:rsidRDefault="00C5365E" w:rsidP="00C8658D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8"/>
          <w:szCs w:val="28"/>
        </w:rPr>
      </w:pPr>
      <w:r w:rsidRPr="00116909">
        <w:rPr>
          <w:rFonts w:ascii="Times New Roman" w:hAnsi="Times New Roman"/>
          <w:b/>
          <w:sz w:val="28"/>
          <w:szCs w:val="28"/>
        </w:rPr>
        <w:t>Čestné prohlášení dodavatele o splnění základní způsobilosti</w:t>
      </w:r>
    </w:p>
    <w:p w:rsidR="00AB2B38" w:rsidRPr="00116909" w:rsidRDefault="00AB2B38" w:rsidP="00AB2B38">
      <w:pPr>
        <w:jc w:val="center"/>
        <w:rPr>
          <w:rFonts w:ascii="Times New Roman" w:hAnsi="Times New Roman"/>
          <w:b/>
          <w:szCs w:val="20"/>
        </w:rPr>
      </w:pPr>
      <w:r w:rsidRPr="00116909">
        <w:rPr>
          <w:rFonts w:ascii="Times New Roman" w:hAnsi="Times New Roman"/>
          <w:b/>
          <w:bCs/>
          <w:szCs w:val="20"/>
        </w:rPr>
        <w:t>dle § 74 odst. 1, písm. b), c) zákona č. 134/2016 Sb., o zadávání veřejných zakázek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 VEŘEJNÉ ZAKÁZKY NA DODÁVKY S NÁZVEM:</w:t>
      </w:r>
    </w:p>
    <w:p w:rsidR="00CF2C73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CF2C73" w:rsidRDefault="0002026A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02026A">
        <w:rPr>
          <w:rFonts w:ascii="Times New Roman" w:hAnsi="Times New Roman"/>
          <w:b/>
          <w:sz w:val="22"/>
          <w:szCs w:val="22"/>
        </w:rPr>
        <w:t>Přístroj pro mimotělní oběh</w:t>
      </w:r>
    </w:p>
    <w:p w:rsidR="0002026A" w:rsidRPr="00116909" w:rsidRDefault="0002026A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AB2B38" w:rsidRPr="00116909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 </w:t>
      </w:r>
      <w:r w:rsidR="00AB2B38" w:rsidRPr="00116909">
        <w:rPr>
          <w:rFonts w:ascii="Times New Roman" w:hAnsi="Times New Roman"/>
          <w:sz w:val="22"/>
          <w:szCs w:val="22"/>
        </w:rPr>
        <w:t>(dále: „veřejná zakázka“ nebo „VZ“)</w:t>
      </w:r>
    </w:p>
    <w:p w:rsidR="00AB2B38" w:rsidRPr="00116909" w:rsidRDefault="00AB2B38" w:rsidP="00AB2B38">
      <w:pPr>
        <w:rPr>
          <w:rFonts w:ascii="Times New Roman" w:hAnsi="Times New Roman"/>
          <w:b/>
          <w:sz w:val="22"/>
          <w:szCs w:val="22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zadávanou veřejným zadavatelem společností Krajská zdravotní, a.s., se sídlem Sociální péče 3316/12A, 401 13 Ústí nad Labem, IČO: 25488627 v otevřeném </w:t>
      </w:r>
      <w:r w:rsidRPr="008E5186">
        <w:rPr>
          <w:rFonts w:ascii="Times New Roman" w:hAnsi="Times New Roman"/>
          <w:b/>
          <w:sz w:val="22"/>
          <w:szCs w:val="22"/>
        </w:rPr>
        <w:t>nadlimitním</w:t>
      </w:r>
      <w:r w:rsidRPr="00116909">
        <w:rPr>
          <w:rFonts w:ascii="Times New Roman" w:hAnsi="Times New Roman"/>
          <w:b/>
          <w:sz w:val="22"/>
          <w:szCs w:val="22"/>
        </w:rPr>
        <w:t xml:space="preserve"> řízení </w:t>
      </w:r>
      <w:r w:rsidRPr="00116909">
        <w:rPr>
          <w:rFonts w:ascii="Times New Roman" w:hAnsi="Times New Roman"/>
          <w:b/>
          <w:bCs/>
          <w:sz w:val="22"/>
          <w:szCs w:val="22"/>
        </w:rPr>
        <w:t>ve smyslu § 56, zákona č.134/2016 Sb., o zadávání veřejných zakázek (dále: „zákon“)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116909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AB2B38" w:rsidRPr="00116909" w:rsidRDefault="00AB2B38" w:rsidP="00AB2B38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Já</w:t>
      </w:r>
      <w:proofErr w:type="gramEnd"/>
      <w:r w:rsidRPr="00116909">
        <w:rPr>
          <w:rFonts w:ascii="Times New Roman" w:hAnsi="Times New Roman"/>
          <w:b/>
          <w:bCs/>
          <w:sz w:val="22"/>
          <w:szCs w:val="22"/>
        </w:rPr>
        <w:t xml:space="preserve">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 odst. 1 písm. b), c) zákona ve vymezení základní způsobilosti a nejsem dodavatel, </w:t>
      </w: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který:</w:t>
      </w:r>
      <w:proofErr w:type="gramEnd"/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>má v České republice nebo v zemi svého sídla ve vztahu ke spotřební dani zachycen splatný daňový nedoplatek,</w:t>
      </w:r>
      <w:r w:rsidRPr="00116909">
        <w:rPr>
          <w:rStyle w:val="Znakapoznpodarou"/>
          <w:sz w:val="22"/>
          <w:szCs w:val="22"/>
        </w:rPr>
        <w:footnoteReference w:id="1"/>
      </w:r>
      <w:r w:rsidRPr="00116909">
        <w:rPr>
          <w:sz w:val="22"/>
          <w:szCs w:val="22"/>
        </w:rPr>
        <w:t xml:space="preserve"> </w:t>
      </w: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 xml:space="preserve">má v České republice nebo v zemi svého sídla splatný nedoplatek na pojistném nebo na penále na veřejné zdravotní pojištění. </w:t>
      </w:r>
    </w:p>
    <w:p w:rsidR="00AB2B38" w:rsidRPr="00116909" w:rsidRDefault="00AB2B38" w:rsidP="00AB2B38">
      <w:pPr>
        <w:pBdr>
          <w:top w:val="single" w:sz="4" w:space="1" w:color="auto"/>
        </w:pBd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Toto čestné prohlášení podepisuji jako </w:t>
      </w:r>
      <w:r w:rsidRPr="00116909">
        <w:rPr>
          <w:rFonts w:ascii="Times New Roman" w:hAnsi="Times New Roman"/>
          <w:iCs/>
          <w:sz w:val="22"/>
          <w:szCs w:val="22"/>
        </w:rPr>
        <w:t>osoba oprávněná jednat jménem či za dodavatele.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>V ………………… dne ………………</w:t>
      </w:r>
      <w:r w:rsidRPr="00116909">
        <w:rPr>
          <w:rFonts w:ascii="Times New Roman" w:hAnsi="Times New Roman"/>
          <w:i/>
          <w:iCs/>
          <w:sz w:val="22"/>
          <w:szCs w:val="22"/>
        </w:rPr>
        <w:t xml:space="preserve">          </w:t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  <w:t xml:space="preserve"> ……………………………………………………….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  <w:t>jméno a příjmení, podpis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87513B" w:rsidRPr="00116909" w:rsidRDefault="0087513B" w:rsidP="00AB2B38">
      <w:pPr>
        <w:jc w:val="center"/>
        <w:rPr>
          <w:rFonts w:ascii="Times New Roman" w:hAnsi="Times New Roman"/>
          <w:sz w:val="22"/>
          <w:szCs w:val="22"/>
        </w:rPr>
      </w:pPr>
    </w:p>
    <w:sectPr w:rsidR="0087513B" w:rsidRPr="00116909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CEC" w:rsidRDefault="008A1CEC">
      <w:r>
        <w:separator/>
      </w:r>
    </w:p>
  </w:endnote>
  <w:endnote w:type="continuationSeparator" w:id="0">
    <w:p w:rsidR="008A1CEC" w:rsidRDefault="008A1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FE00E6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FE00E6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CEC" w:rsidRDefault="008A1CEC">
      <w:r>
        <w:separator/>
      </w:r>
    </w:p>
  </w:footnote>
  <w:footnote w:type="continuationSeparator" w:id="0">
    <w:p w:rsidR="008A1CEC" w:rsidRDefault="008A1CEC">
      <w:r>
        <w:continuationSeparator/>
      </w:r>
    </w:p>
  </w:footnote>
  <w:footnote w:id="1">
    <w:p w:rsidR="00AB2B38" w:rsidRPr="008F2617" w:rsidRDefault="00AB2B38" w:rsidP="00AB2B38">
      <w:pPr>
        <w:pStyle w:val="Textpoznpodarou"/>
        <w:rPr>
          <w:sz w:val="18"/>
          <w:szCs w:val="18"/>
        </w:rPr>
      </w:pPr>
      <w:r w:rsidRPr="008F2617">
        <w:rPr>
          <w:rStyle w:val="Znakapoznpodarou"/>
          <w:sz w:val="18"/>
          <w:szCs w:val="18"/>
        </w:rPr>
        <w:footnoteRef/>
      </w:r>
      <w:r w:rsidRPr="008F2617">
        <w:rPr>
          <w:sz w:val="18"/>
          <w:szCs w:val="18"/>
        </w:rPr>
        <w:t xml:space="preserve"> současně je třeba doložit potvrzení příslušného finančního úřadu ve vztahu k § 74 odst. 1, písm. b) zákona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69" w:rsidRPr="000A1108" w:rsidRDefault="00FE00E6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9E67B26" wp14:editId="1A0F5DB6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2026A"/>
    <w:rsid w:val="000531A8"/>
    <w:rsid w:val="00083870"/>
    <w:rsid w:val="000940FA"/>
    <w:rsid w:val="000A1108"/>
    <w:rsid w:val="000B290C"/>
    <w:rsid w:val="000B52FA"/>
    <w:rsid w:val="000B7169"/>
    <w:rsid w:val="00106436"/>
    <w:rsid w:val="00116909"/>
    <w:rsid w:val="001821CC"/>
    <w:rsid w:val="00185397"/>
    <w:rsid w:val="001B1390"/>
    <w:rsid w:val="001E1476"/>
    <w:rsid w:val="00243398"/>
    <w:rsid w:val="00252DFD"/>
    <w:rsid w:val="00275C64"/>
    <w:rsid w:val="00280FE1"/>
    <w:rsid w:val="00283D4C"/>
    <w:rsid w:val="00284A31"/>
    <w:rsid w:val="00301E2E"/>
    <w:rsid w:val="00317B80"/>
    <w:rsid w:val="0033119B"/>
    <w:rsid w:val="00333DE8"/>
    <w:rsid w:val="00336B83"/>
    <w:rsid w:val="003543C8"/>
    <w:rsid w:val="00390BF7"/>
    <w:rsid w:val="003E10C6"/>
    <w:rsid w:val="003E208F"/>
    <w:rsid w:val="003E3C9B"/>
    <w:rsid w:val="003F6431"/>
    <w:rsid w:val="00400DED"/>
    <w:rsid w:val="00423FB7"/>
    <w:rsid w:val="00455CED"/>
    <w:rsid w:val="00480EFE"/>
    <w:rsid w:val="00482B98"/>
    <w:rsid w:val="00484D1C"/>
    <w:rsid w:val="004A5EC7"/>
    <w:rsid w:val="004C2749"/>
    <w:rsid w:val="004C57D1"/>
    <w:rsid w:val="004D5609"/>
    <w:rsid w:val="00513090"/>
    <w:rsid w:val="00513EA2"/>
    <w:rsid w:val="00552347"/>
    <w:rsid w:val="00554871"/>
    <w:rsid w:val="00580933"/>
    <w:rsid w:val="005B7231"/>
    <w:rsid w:val="005D5B16"/>
    <w:rsid w:val="005F1EF1"/>
    <w:rsid w:val="005F4971"/>
    <w:rsid w:val="00605CD6"/>
    <w:rsid w:val="0063426F"/>
    <w:rsid w:val="00663F28"/>
    <w:rsid w:val="00666924"/>
    <w:rsid w:val="00666EB4"/>
    <w:rsid w:val="00680E13"/>
    <w:rsid w:val="006B7229"/>
    <w:rsid w:val="006C47B8"/>
    <w:rsid w:val="006D219C"/>
    <w:rsid w:val="00761604"/>
    <w:rsid w:val="0076247E"/>
    <w:rsid w:val="00771B4B"/>
    <w:rsid w:val="007B0270"/>
    <w:rsid w:val="007D36A3"/>
    <w:rsid w:val="00827DAE"/>
    <w:rsid w:val="008534FA"/>
    <w:rsid w:val="008575B8"/>
    <w:rsid w:val="0087513B"/>
    <w:rsid w:val="008A1CEC"/>
    <w:rsid w:val="008C5BCE"/>
    <w:rsid w:val="008E3775"/>
    <w:rsid w:val="008E5186"/>
    <w:rsid w:val="00912E27"/>
    <w:rsid w:val="0092421F"/>
    <w:rsid w:val="009A28BD"/>
    <w:rsid w:val="009E5790"/>
    <w:rsid w:val="009E6A9A"/>
    <w:rsid w:val="00A0192F"/>
    <w:rsid w:val="00A03045"/>
    <w:rsid w:val="00AB217F"/>
    <w:rsid w:val="00AB2B38"/>
    <w:rsid w:val="00AB6878"/>
    <w:rsid w:val="00AD2860"/>
    <w:rsid w:val="00AE5436"/>
    <w:rsid w:val="00AF39F6"/>
    <w:rsid w:val="00AF6301"/>
    <w:rsid w:val="00B132F5"/>
    <w:rsid w:val="00B32DD2"/>
    <w:rsid w:val="00B71BAB"/>
    <w:rsid w:val="00BD4FDD"/>
    <w:rsid w:val="00C0688C"/>
    <w:rsid w:val="00C11F23"/>
    <w:rsid w:val="00C26186"/>
    <w:rsid w:val="00C35BCE"/>
    <w:rsid w:val="00C40EF9"/>
    <w:rsid w:val="00C5365E"/>
    <w:rsid w:val="00C66094"/>
    <w:rsid w:val="00C8658D"/>
    <w:rsid w:val="00C95F60"/>
    <w:rsid w:val="00CB374F"/>
    <w:rsid w:val="00CC07C5"/>
    <w:rsid w:val="00CD60AD"/>
    <w:rsid w:val="00CF2C73"/>
    <w:rsid w:val="00DA0D98"/>
    <w:rsid w:val="00DE0529"/>
    <w:rsid w:val="00E164FB"/>
    <w:rsid w:val="00E2530B"/>
    <w:rsid w:val="00E71597"/>
    <w:rsid w:val="00EC4DB1"/>
    <w:rsid w:val="00ED0D15"/>
    <w:rsid w:val="00EF3235"/>
    <w:rsid w:val="00F0587F"/>
    <w:rsid w:val="00F066B9"/>
    <w:rsid w:val="00F701A2"/>
    <w:rsid w:val="00F77A62"/>
    <w:rsid w:val="00FA292B"/>
    <w:rsid w:val="00FB79A9"/>
    <w:rsid w:val="00FD6087"/>
    <w:rsid w:val="00FE0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77E9497-1804-4625-9B3B-CA643F5E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04121-E2C9-4608-8B85-5589499C9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5</cp:revision>
  <dcterms:created xsi:type="dcterms:W3CDTF">2017-11-27T10:00:00Z</dcterms:created>
  <dcterms:modified xsi:type="dcterms:W3CDTF">2018-01-30T08:11:00Z</dcterms:modified>
</cp:coreProperties>
</file>