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91" w:rsidRDefault="00151A91" w:rsidP="00151A91">
      <w:pPr>
        <w:rPr>
          <w:rFonts w:ascii="Times New Roman" w:hAnsi="Times New Roman"/>
          <w:sz w:val="24"/>
        </w:rPr>
      </w:pPr>
      <w:r w:rsidRPr="00151A91">
        <w:rPr>
          <w:rFonts w:ascii="Times New Roman" w:hAnsi="Times New Roman"/>
          <w:sz w:val="24"/>
        </w:rPr>
        <w:t>Příloha č. 1</w:t>
      </w:r>
    </w:p>
    <w:p w:rsidR="00151A91" w:rsidRPr="00151A91" w:rsidRDefault="00151A91" w:rsidP="00151A91">
      <w:pPr>
        <w:rPr>
          <w:rFonts w:ascii="Times New Roman" w:hAnsi="Times New Roman"/>
          <w:sz w:val="24"/>
        </w:rPr>
      </w:pPr>
    </w:p>
    <w:p w:rsidR="007D7DD4" w:rsidRPr="00F220A7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220A7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220A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626B3E" w:rsidRDefault="0014778F" w:rsidP="002B7083">
            <w:pPr>
              <w:rPr>
                <w:rFonts w:ascii="Times New Roman" w:hAnsi="Times New Roman"/>
                <w:b/>
                <w:sz w:val="22"/>
              </w:rPr>
            </w:pPr>
            <w:r w:rsidRPr="0014778F">
              <w:rPr>
                <w:rFonts w:ascii="Times New Roman" w:hAnsi="Times New Roman"/>
                <w:b/>
                <w:sz w:val="22"/>
              </w:rPr>
              <w:t xml:space="preserve">Komplexní rekonstrukce rozvodů ZTI vč. hygienických zařízení v pavilonu „D“, Krajská zdravotní, a.s. – Masarykova nemocnice v Ústí nad Labem, </w:t>
            </w:r>
            <w:proofErr w:type="spellStart"/>
            <w:proofErr w:type="gramStart"/>
            <w:r w:rsidRPr="0014778F">
              <w:rPr>
                <w:rFonts w:ascii="Times New Roman" w:hAnsi="Times New Roman"/>
                <w:b/>
                <w:sz w:val="22"/>
              </w:rPr>
              <w:t>o.z</w:t>
            </w:r>
            <w:proofErr w:type="spellEnd"/>
            <w:r w:rsidRPr="0014778F">
              <w:rPr>
                <w:rFonts w:ascii="Times New Roman" w:hAnsi="Times New Roman"/>
                <w:b/>
                <w:sz w:val="22"/>
              </w:rPr>
              <w:t>. – projektové</w:t>
            </w:r>
            <w:proofErr w:type="gramEnd"/>
            <w:r w:rsidRPr="0014778F">
              <w:rPr>
                <w:rFonts w:ascii="Times New Roman" w:hAnsi="Times New Roman"/>
                <w:b/>
                <w:sz w:val="22"/>
              </w:rPr>
              <w:t xml:space="preserve"> práce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Evidenční číslo veřejné zakázky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2B7083" w:rsidP="0080589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1093/2017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220A7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201936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20193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201936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20193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8673" w:type="dxa"/>
        <w:jc w:val="center"/>
        <w:tblLook w:val="04A0" w:firstRow="1" w:lastRow="0" w:firstColumn="1" w:lastColumn="0" w:noHBand="0" w:noVBand="1"/>
      </w:tblPr>
      <w:tblGrid>
        <w:gridCol w:w="5499"/>
        <w:gridCol w:w="3174"/>
      </w:tblGrid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bez DPH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0193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včetně DPH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1936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6" w:rsidRPr="002E2B19" w:rsidRDefault="00201936" w:rsidP="00192327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01936">
              <w:rPr>
                <w:rFonts w:ascii="Times New Roman" w:hAnsi="Times New Roman"/>
                <w:sz w:val="24"/>
              </w:rPr>
              <w:t>Celková doba dodání předmětu plnění v týdnech (7 kalendářních dnů)</w:t>
            </w:r>
            <w:r w:rsidR="0002675D">
              <w:rPr>
                <w:rFonts w:ascii="Times New Roman" w:hAnsi="Times New Roman"/>
                <w:sz w:val="24"/>
              </w:rPr>
              <w:t xml:space="preserve"> – max. </w:t>
            </w:r>
            <w:r w:rsidR="00192327">
              <w:rPr>
                <w:rFonts w:ascii="Times New Roman" w:hAnsi="Times New Roman"/>
                <w:sz w:val="24"/>
              </w:rPr>
              <w:t>22</w:t>
            </w:r>
            <w:bookmarkStart w:id="0" w:name="_GoBack"/>
            <w:bookmarkEnd w:id="0"/>
            <w:r w:rsidR="0002675D">
              <w:rPr>
                <w:rFonts w:ascii="Times New Roman" w:hAnsi="Times New Roman"/>
                <w:sz w:val="24"/>
              </w:rPr>
              <w:t xml:space="preserve"> týdnů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6" w:rsidRDefault="0020193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V _______________</w:t>
      </w: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Podpis:</w:t>
      </w:r>
      <w:r w:rsidRPr="00F220A7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220A7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220A7">
        <w:rPr>
          <w:rFonts w:ascii="Times New Roman" w:hAnsi="Times New Roman"/>
          <w:sz w:val="22"/>
          <w:szCs w:val="22"/>
        </w:rPr>
        <w:t>o</w:t>
      </w:r>
      <w:r w:rsidRPr="00F220A7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220A7" w:rsidSect="00526B61">
      <w:headerReference w:type="default" r:id="rId8"/>
      <w:footerReference w:type="default" r:id="rId9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95" w:rsidRDefault="00686C95">
      <w:r>
        <w:separator/>
      </w:r>
    </w:p>
  </w:endnote>
  <w:endnote w:type="continuationSeparator" w:id="0">
    <w:p w:rsidR="00686C95" w:rsidRDefault="006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192327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192327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95" w:rsidRDefault="00686C95">
      <w:r>
        <w:separator/>
      </w:r>
    </w:p>
  </w:footnote>
  <w:footnote w:type="continuationSeparator" w:id="0">
    <w:p w:rsidR="00686C95" w:rsidRDefault="0068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C"/>
    <w:rsid w:val="00010FEA"/>
    <w:rsid w:val="0002675D"/>
    <w:rsid w:val="00077CE4"/>
    <w:rsid w:val="00080D00"/>
    <w:rsid w:val="00083870"/>
    <w:rsid w:val="00092CB7"/>
    <w:rsid w:val="000A4EC5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AFB"/>
    <w:rsid w:val="0014778F"/>
    <w:rsid w:val="00151A91"/>
    <w:rsid w:val="00152D2F"/>
    <w:rsid w:val="00160C2C"/>
    <w:rsid w:val="00192327"/>
    <w:rsid w:val="001B1390"/>
    <w:rsid w:val="001B2AFE"/>
    <w:rsid w:val="001B42A5"/>
    <w:rsid w:val="001B5615"/>
    <w:rsid w:val="001D2A6A"/>
    <w:rsid w:val="001E611B"/>
    <w:rsid w:val="00201936"/>
    <w:rsid w:val="00215AD8"/>
    <w:rsid w:val="00237CB3"/>
    <w:rsid w:val="0024056B"/>
    <w:rsid w:val="00243398"/>
    <w:rsid w:val="00252DFD"/>
    <w:rsid w:val="002571DB"/>
    <w:rsid w:val="00272DC0"/>
    <w:rsid w:val="00275C64"/>
    <w:rsid w:val="00283D4C"/>
    <w:rsid w:val="00284A31"/>
    <w:rsid w:val="002A7D7C"/>
    <w:rsid w:val="002B6C61"/>
    <w:rsid w:val="002B7083"/>
    <w:rsid w:val="002D516E"/>
    <w:rsid w:val="002E00FD"/>
    <w:rsid w:val="002E2B19"/>
    <w:rsid w:val="002E4FEF"/>
    <w:rsid w:val="00302DCF"/>
    <w:rsid w:val="00313696"/>
    <w:rsid w:val="0031549A"/>
    <w:rsid w:val="003165BF"/>
    <w:rsid w:val="0031745E"/>
    <w:rsid w:val="00337643"/>
    <w:rsid w:val="00353C85"/>
    <w:rsid w:val="003543C8"/>
    <w:rsid w:val="00373ADA"/>
    <w:rsid w:val="0037784A"/>
    <w:rsid w:val="003A12AF"/>
    <w:rsid w:val="003A5366"/>
    <w:rsid w:val="003C586A"/>
    <w:rsid w:val="003C5A0F"/>
    <w:rsid w:val="003E3C9B"/>
    <w:rsid w:val="003E77C4"/>
    <w:rsid w:val="00400DED"/>
    <w:rsid w:val="00411984"/>
    <w:rsid w:val="00431658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E0249"/>
    <w:rsid w:val="004E3EFB"/>
    <w:rsid w:val="004F09F7"/>
    <w:rsid w:val="004F0E5D"/>
    <w:rsid w:val="00513EA2"/>
    <w:rsid w:val="00526B61"/>
    <w:rsid w:val="00531E2A"/>
    <w:rsid w:val="005332F7"/>
    <w:rsid w:val="00552347"/>
    <w:rsid w:val="00580854"/>
    <w:rsid w:val="00580933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85920"/>
    <w:rsid w:val="00686C95"/>
    <w:rsid w:val="006A2BC5"/>
    <w:rsid w:val="006C47B8"/>
    <w:rsid w:val="006D219C"/>
    <w:rsid w:val="006F4EB4"/>
    <w:rsid w:val="00700E30"/>
    <w:rsid w:val="00714CB7"/>
    <w:rsid w:val="0072435F"/>
    <w:rsid w:val="007462EB"/>
    <w:rsid w:val="00755AF9"/>
    <w:rsid w:val="00761604"/>
    <w:rsid w:val="00766C9C"/>
    <w:rsid w:val="0076754A"/>
    <w:rsid w:val="007679E9"/>
    <w:rsid w:val="00771B4B"/>
    <w:rsid w:val="0079125C"/>
    <w:rsid w:val="007B0270"/>
    <w:rsid w:val="007D36A3"/>
    <w:rsid w:val="007D7DD4"/>
    <w:rsid w:val="007F708A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461C6"/>
    <w:rsid w:val="009848AC"/>
    <w:rsid w:val="0099384C"/>
    <w:rsid w:val="009A28BD"/>
    <w:rsid w:val="009B3D22"/>
    <w:rsid w:val="009B3F04"/>
    <w:rsid w:val="009C3D69"/>
    <w:rsid w:val="009C66C1"/>
    <w:rsid w:val="009C75DA"/>
    <w:rsid w:val="009E5790"/>
    <w:rsid w:val="009E6A9A"/>
    <w:rsid w:val="00A0192F"/>
    <w:rsid w:val="00A10281"/>
    <w:rsid w:val="00A170B4"/>
    <w:rsid w:val="00A614D9"/>
    <w:rsid w:val="00A66B28"/>
    <w:rsid w:val="00A77160"/>
    <w:rsid w:val="00A84CC6"/>
    <w:rsid w:val="00A865DA"/>
    <w:rsid w:val="00A91408"/>
    <w:rsid w:val="00A93D1D"/>
    <w:rsid w:val="00AB217F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26186"/>
    <w:rsid w:val="00C3529D"/>
    <w:rsid w:val="00C35BCE"/>
    <w:rsid w:val="00C37E90"/>
    <w:rsid w:val="00C429E5"/>
    <w:rsid w:val="00C74858"/>
    <w:rsid w:val="00C90E03"/>
    <w:rsid w:val="00CB374F"/>
    <w:rsid w:val="00CB75E1"/>
    <w:rsid w:val="00CC6EF2"/>
    <w:rsid w:val="00CD4E2E"/>
    <w:rsid w:val="00CD60AD"/>
    <w:rsid w:val="00D11083"/>
    <w:rsid w:val="00D1774E"/>
    <w:rsid w:val="00D22CA2"/>
    <w:rsid w:val="00D24918"/>
    <w:rsid w:val="00D323A5"/>
    <w:rsid w:val="00D36014"/>
    <w:rsid w:val="00D36DC7"/>
    <w:rsid w:val="00D548B4"/>
    <w:rsid w:val="00D64F0D"/>
    <w:rsid w:val="00D753EC"/>
    <w:rsid w:val="00D8378C"/>
    <w:rsid w:val="00D904FF"/>
    <w:rsid w:val="00DA0845"/>
    <w:rsid w:val="00DB0C61"/>
    <w:rsid w:val="00DB2AFF"/>
    <w:rsid w:val="00DC03B4"/>
    <w:rsid w:val="00E1219F"/>
    <w:rsid w:val="00E15E14"/>
    <w:rsid w:val="00E164FB"/>
    <w:rsid w:val="00E2530B"/>
    <w:rsid w:val="00E266E7"/>
    <w:rsid w:val="00E51180"/>
    <w:rsid w:val="00E569AD"/>
    <w:rsid w:val="00E64AE6"/>
    <w:rsid w:val="00E71597"/>
    <w:rsid w:val="00E855D4"/>
    <w:rsid w:val="00E95F39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0816"/>
    <w:rsid w:val="00F220A7"/>
    <w:rsid w:val="00F35BDE"/>
    <w:rsid w:val="00F605FD"/>
    <w:rsid w:val="00F62BEE"/>
    <w:rsid w:val="00FA292B"/>
    <w:rsid w:val="00FC7F29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Benešová Veronika</cp:lastModifiedBy>
  <cp:revision>6</cp:revision>
  <cp:lastPrinted>2015-04-14T07:55:00Z</cp:lastPrinted>
  <dcterms:created xsi:type="dcterms:W3CDTF">2017-11-22T13:34:00Z</dcterms:created>
  <dcterms:modified xsi:type="dcterms:W3CDTF">2018-01-22T13:44:00Z</dcterms:modified>
</cp:coreProperties>
</file>